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5C1" w:rsidRDefault="002375C1" w:rsidP="000074FA">
      <w:pPr>
        <w:ind w:firstLine="708"/>
        <w:jc w:val="both"/>
      </w:pPr>
      <w:r>
        <w:t xml:space="preserve">                                                                </w:t>
      </w:r>
      <w:r w:rsidR="00B14352">
        <w:t xml:space="preserve">                      </w:t>
      </w:r>
    </w:p>
    <w:p w:rsidR="001B7659" w:rsidRDefault="001B7659" w:rsidP="000074FA">
      <w:pPr>
        <w:ind w:firstLine="708"/>
        <w:jc w:val="both"/>
      </w:pPr>
      <w:r>
        <w:t xml:space="preserve">Na temelju članka </w:t>
      </w:r>
      <w:r w:rsidR="00AA65B7">
        <w:t>17.stavka 1</w:t>
      </w:r>
      <w:r>
        <w:t xml:space="preserve">. Zakona o </w:t>
      </w:r>
      <w:r w:rsidR="00AA65B7">
        <w:t>sustavu civilne zaštite</w:t>
      </w:r>
      <w:r>
        <w:t xml:space="preserve"> („NN“ br. </w:t>
      </w:r>
      <w:r w:rsidR="00AA65B7">
        <w:t>82/15</w:t>
      </w:r>
      <w:r w:rsidR="00E65195">
        <w:t>.),</w:t>
      </w:r>
      <w:r>
        <w:t xml:space="preserve">članka </w:t>
      </w:r>
      <w:r w:rsidR="00AA65B7">
        <w:t>32</w:t>
      </w:r>
      <w:r w:rsidR="005D7D9F">
        <w:t>.</w:t>
      </w:r>
      <w:r>
        <w:t xml:space="preserve"> </w:t>
      </w:r>
      <w:r w:rsidR="005A092E">
        <w:t>S</w:t>
      </w:r>
      <w:r>
        <w:t>tatuta Općine Biskupija („Službeni vjesnik Šibensko-knins</w:t>
      </w:r>
      <w:r w:rsidR="004D1C89">
        <w:t xml:space="preserve">ke </w:t>
      </w:r>
      <w:r>
        <w:t>županije“</w:t>
      </w:r>
      <w:r w:rsidR="00AA65B7">
        <w:t xml:space="preserve"> , br. 9/09, 4/11,</w:t>
      </w:r>
      <w:r w:rsidR="005D7D9F">
        <w:t xml:space="preserve"> 8/12</w:t>
      </w:r>
      <w:r w:rsidR="00AA65B7">
        <w:t>, 4/13 i 2/18</w:t>
      </w:r>
      <w:r>
        <w:t>),</w:t>
      </w:r>
      <w:r w:rsidR="00E65195">
        <w:t>Općinsko vijeće Opć</w:t>
      </w:r>
      <w:r w:rsidR="00BF5E26">
        <w:t>ine Biskupija</w:t>
      </w:r>
      <w:r w:rsidR="003C722C">
        <w:t>,</w:t>
      </w:r>
      <w:r w:rsidR="00BF5E26">
        <w:t xml:space="preserve">  dana </w:t>
      </w:r>
      <w:r w:rsidR="00B14352">
        <w:t>04.</w:t>
      </w:r>
      <w:r w:rsidR="007C10BB">
        <w:t xml:space="preserve"> </w:t>
      </w:r>
      <w:r w:rsidR="00B14352">
        <w:t>veljače</w:t>
      </w:r>
      <w:r w:rsidR="005B2FA0">
        <w:t xml:space="preserve"> </w:t>
      </w:r>
      <w:r>
        <w:t>201</w:t>
      </w:r>
      <w:r w:rsidR="003D41CC">
        <w:t>9</w:t>
      </w:r>
      <w:r>
        <w:t xml:space="preserve">. godine donosi </w:t>
      </w:r>
    </w:p>
    <w:p w:rsidR="004D1C89" w:rsidRDefault="004D1C89" w:rsidP="001B7659">
      <w:pPr>
        <w:jc w:val="both"/>
      </w:pPr>
    </w:p>
    <w:p w:rsidR="001B7659" w:rsidRDefault="001B7659" w:rsidP="001B7659">
      <w:pPr>
        <w:jc w:val="center"/>
        <w:rPr>
          <w:b/>
        </w:rPr>
      </w:pPr>
      <w:r w:rsidRPr="001B7659">
        <w:rPr>
          <w:b/>
        </w:rPr>
        <w:t>O</w:t>
      </w:r>
      <w:r>
        <w:rPr>
          <w:b/>
        </w:rPr>
        <w:t xml:space="preserve"> </w:t>
      </w:r>
      <w:r w:rsidRPr="001B7659">
        <w:rPr>
          <w:b/>
        </w:rPr>
        <w:t>D</w:t>
      </w:r>
      <w:r>
        <w:rPr>
          <w:b/>
        </w:rPr>
        <w:t xml:space="preserve"> </w:t>
      </w:r>
      <w:r w:rsidRPr="001B7659">
        <w:rPr>
          <w:b/>
        </w:rPr>
        <w:t>L</w:t>
      </w:r>
      <w:r>
        <w:rPr>
          <w:b/>
        </w:rPr>
        <w:t xml:space="preserve"> </w:t>
      </w:r>
      <w:r w:rsidRPr="001B7659">
        <w:rPr>
          <w:b/>
        </w:rPr>
        <w:t>U</w:t>
      </w:r>
      <w:r>
        <w:rPr>
          <w:b/>
        </w:rPr>
        <w:t xml:space="preserve"> </w:t>
      </w:r>
      <w:r w:rsidRPr="001B7659">
        <w:rPr>
          <w:b/>
        </w:rPr>
        <w:t>K</w:t>
      </w:r>
      <w:r>
        <w:rPr>
          <w:b/>
        </w:rPr>
        <w:t xml:space="preserve"> </w:t>
      </w:r>
      <w:r w:rsidRPr="001B7659">
        <w:rPr>
          <w:b/>
        </w:rPr>
        <w:t>U</w:t>
      </w:r>
    </w:p>
    <w:p w:rsidR="009151C9" w:rsidRDefault="003803AA" w:rsidP="001B7659">
      <w:pPr>
        <w:jc w:val="center"/>
        <w:rPr>
          <w:b/>
        </w:rPr>
      </w:pPr>
      <w:r>
        <w:rPr>
          <w:b/>
        </w:rPr>
        <w:t>o određivanju  pravnih osoba od interesa za</w:t>
      </w:r>
      <w:r w:rsidR="009151C9">
        <w:rPr>
          <w:b/>
        </w:rPr>
        <w:t xml:space="preserve"> sustav</w:t>
      </w:r>
      <w:r>
        <w:rPr>
          <w:b/>
        </w:rPr>
        <w:t xml:space="preserve"> </w:t>
      </w:r>
      <w:r w:rsidR="009151C9">
        <w:rPr>
          <w:b/>
        </w:rPr>
        <w:t>civilne</w:t>
      </w:r>
      <w:r w:rsidR="005144A4">
        <w:rPr>
          <w:b/>
        </w:rPr>
        <w:t xml:space="preserve"> zaštite</w:t>
      </w:r>
    </w:p>
    <w:p w:rsidR="003803AA" w:rsidRPr="001B7659" w:rsidRDefault="009151C9" w:rsidP="001B7659">
      <w:pPr>
        <w:jc w:val="center"/>
        <w:rPr>
          <w:b/>
        </w:rPr>
      </w:pPr>
      <w:r>
        <w:rPr>
          <w:b/>
        </w:rPr>
        <w:t>na području</w:t>
      </w:r>
      <w:r w:rsidR="003803AA">
        <w:rPr>
          <w:b/>
        </w:rPr>
        <w:t xml:space="preserve"> Općine Biskupija</w:t>
      </w:r>
    </w:p>
    <w:p w:rsidR="0094150F" w:rsidRDefault="0094150F" w:rsidP="001B7659">
      <w:pPr>
        <w:ind w:left="2124"/>
        <w:rPr>
          <w:b/>
        </w:rPr>
      </w:pPr>
    </w:p>
    <w:p w:rsidR="0094150F" w:rsidRDefault="0094150F" w:rsidP="0094150F">
      <w:pPr>
        <w:ind w:left="2124"/>
      </w:pPr>
      <w:r w:rsidRPr="003803AA">
        <w:t xml:space="preserve">                                     </w:t>
      </w:r>
      <w:r w:rsidR="003803AA" w:rsidRPr="003803AA">
        <w:t>Članak 1.</w:t>
      </w:r>
    </w:p>
    <w:p w:rsidR="009151C9" w:rsidRDefault="009151C9" w:rsidP="009151C9">
      <w:r>
        <w:tab/>
        <w:t>Ovom odlukom određuju se pravne osobe od interesa za sustav civilne zaštite na području Općine Biskupija, s ciljem priprema i sudjelovanja u otklanjanju posljedica katastrofa i velikih nesreća.</w:t>
      </w:r>
    </w:p>
    <w:p w:rsidR="009151C9" w:rsidRDefault="009151C9" w:rsidP="009151C9">
      <w:r>
        <w:t xml:space="preserve">                                                                          Članak 2.</w:t>
      </w:r>
    </w:p>
    <w:p w:rsidR="003803AA" w:rsidRPr="003803AA" w:rsidRDefault="003803AA" w:rsidP="003803AA">
      <w:pPr>
        <w:ind w:left="2124"/>
        <w:jc w:val="both"/>
      </w:pPr>
    </w:p>
    <w:p w:rsidR="003803AA" w:rsidRDefault="00E65195" w:rsidP="000074FA">
      <w:pPr>
        <w:ind w:firstLine="705"/>
        <w:jc w:val="both"/>
      </w:pPr>
      <w:r>
        <w:t>Pravne osobe od interesa za civilnu zaštitu</w:t>
      </w:r>
      <w:r w:rsidR="003803AA">
        <w:t xml:space="preserve"> Općine Biskupija </w:t>
      </w:r>
      <w:r w:rsidR="005E25AB">
        <w:t xml:space="preserve"> su:</w:t>
      </w:r>
    </w:p>
    <w:p w:rsidR="00BF5E26" w:rsidRDefault="004A7635" w:rsidP="00E65195">
      <w:pPr>
        <w:numPr>
          <w:ilvl w:val="0"/>
          <w:numId w:val="1"/>
        </w:numPr>
        <w:jc w:val="both"/>
      </w:pPr>
      <w:r>
        <w:t>Kom</w:t>
      </w:r>
      <w:r w:rsidR="002142D9">
        <w:t>unalno društvo Biskupija d.o.o</w:t>
      </w:r>
    </w:p>
    <w:p w:rsidR="004A7635" w:rsidRDefault="004A7635" w:rsidP="002142D9">
      <w:pPr>
        <w:ind w:left="705"/>
        <w:jc w:val="both"/>
      </w:pPr>
    </w:p>
    <w:p w:rsidR="00BE7F3A" w:rsidRDefault="00BE7F3A" w:rsidP="00BE7F3A">
      <w:pPr>
        <w:jc w:val="both"/>
      </w:pPr>
    </w:p>
    <w:p w:rsidR="00BE7F3A" w:rsidRDefault="009151C9" w:rsidP="00BE7F3A">
      <w:pPr>
        <w:jc w:val="center"/>
      </w:pPr>
      <w:r>
        <w:t xml:space="preserve">  Članak 3</w:t>
      </w:r>
      <w:r w:rsidR="00BE7F3A">
        <w:t>.</w:t>
      </w:r>
    </w:p>
    <w:p w:rsidR="009151C9" w:rsidRDefault="005E25AB" w:rsidP="009151C9">
      <w:r>
        <w:tab/>
        <w:t>Prav</w:t>
      </w:r>
      <w:r w:rsidR="00F45F48">
        <w:t>ne osobe iz članka 1-ove Odluke izrađuju svoje operativne planove u kojima se utvrđuju postupci i način realizacije operativnih zadataka.</w:t>
      </w:r>
    </w:p>
    <w:p w:rsidR="00F45F48" w:rsidRDefault="00F45F48" w:rsidP="009151C9"/>
    <w:p w:rsidR="002352A4" w:rsidRDefault="002352A4" w:rsidP="009474CA">
      <w:pPr>
        <w:jc w:val="center"/>
      </w:pPr>
      <w:r>
        <w:t xml:space="preserve">Članak </w:t>
      </w:r>
      <w:r w:rsidR="00F45F48">
        <w:t>4</w:t>
      </w:r>
      <w:r>
        <w:t>.</w:t>
      </w:r>
    </w:p>
    <w:p w:rsidR="000A15D7" w:rsidRDefault="00F45F48" w:rsidP="00731439">
      <w:pPr>
        <w:jc w:val="both"/>
      </w:pPr>
      <w:r>
        <w:t xml:space="preserve"> </w:t>
      </w:r>
      <w:r>
        <w:tab/>
        <w:t xml:space="preserve">Danom stupanja na snagu ove Odluke prestaje važiti Odluke o određivanju </w:t>
      </w:r>
      <w:r w:rsidR="00BE60B6">
        <w:t>pra</w:t>
      </w:r>
      <w:r>
        <w:t xml:space="preserve">vnih osoba od interesa za </w:t>
      </w:r>
      <w:r w:rsidR="00BE60B6">
        <w:t>sustav civilne zaštite</w:t>
      </w:r>
      <w:r>
        <w:t xml:space="preserve"> na području Općine Biskupija</w:t>
      </w:r>
      <w:r w:rsidR="004B1F56">
        <w:t xml:space="preserve"> („Službeni vjesnik Šibensko-kninske županije“, br. 5/18).</w:t>
      </w:r>
    </w:p>
    <w:p w:rsidR="00B14352" w:rsidRDefault="00B14352" w:rsidP="00731439">
      <w:pPr>
        <w:jc w:val="both"/>
      </w:pPr>
    </w:p>
    <w:p w:rsidR="00665B90" w:rsidRDefault="000A15D7" w:rsidP="000A15D7">
      <w:pPr>
        <w:ind w:firstLine="708"/>
        <w:jc w:val="both"/>
      </w:pPr>
      <w:r>
        <w:t xml:space="preserve">                                                        </w:t>
      </w:r>
      <w:r w:rsidR="00665B90">
        <w:t>Članak 5.</w:t>
      </w:r>
    </w:p>
    <w:p w:rsidR="00665B90" w:rsidRDefault="00665B90" w:rsidP="000A15D7">
      <w:pPr>
        <w:ind w:firstLine="708"/>
        <w:jc w:val="both"/>
      </w:pPr>
      <w:r>
        <w:t>Ova Odluka stupa na snagu osmog dana od dana objave u „Službenom vjesniku Šibensko-kninske županije“.</w:t>
      </w:r>
    </w:p>
    <w:p w:rsidR="00665B90" w:rsidRPr="0094150F" w:rsidRDefault="00665B90" w:rsidP="000A15D7">
      <w:pPr>
        <w:ind w:firstLine="708"/>
        <w:jc w:val="both"/>
      </w:pPr>
    </w:p>
    <w:p w:rsidR="00012AD2" w:rsidRDefault="00012AD2" w:rsidP="00012AD2"/>
    <w:p w:rsidR="000A4F5D" w:rsidRDefault="000A4F5D" w:rsidP="00012AD2"/>
    <w:p w:rsidR="00012AD2" w:rsidRDefault="00012AD2" w:rsidP="00012AD2">
      <w:r>
        <w:t>KLASA:</w:t>
      </w:r>
      <w:r w:rsidR="00412FBB">
        <w:t>810-01/1</w:t>
      </w:r>
      <w:r w:rsidR="00FA29F7">
        <w:t>9</w:t>
      </w:r>
      <w:r w:rsidR="00412FBB">
        <w:t>-01/</w:t>
      </w:r>
      <w:r w:rsidR="00B14352">
        <w:t>1</w:t>
      </w:r>
    </w:p>
    <w:p w:rsidR="00012AD2" w:rsidRDefault="00012AD2" w:rsidP="00012AD2">
      <w:r>
        <w:t>URBROJ:2182/17-01-1</w:t>
      </w:r>
      <w:r w:rsidR="00FA29F7">
        <w:t>9</w:t>
      </w:r>
      <w:r>
        <w:t>-01</w:t>
      </w:r>
    </w:p>
    <w:p w:rsidR="00012AD2" w:rsidRDefault="00715853" w:rsidP="00012AD2">
      <w:r>
        <w:t>Orlić</w:t>
      </w:r>
      <w:r w:rsidR="0099214F">
        <w:t>,</w:t>
      </w:r>
      <w:r w:rsidR="007C10BB">
        <w:t xml:space="preserve"> </w:t>
      </w:r>
      <w:r w:rsidR="00B14352">
        <w:t>04.veljače</w:t>
      </w:r>
      <w:r w:rsidR="00012AD2">
        <w:t xml:space="preserve"> 201</w:t>
      </w:r>
      <w:r w:rsidR="002B3C3D">
        <w:t>9</w:t>
      </w:r>
      <w:r w:rsidR="00012AD2">
        <w:t>. god</w:t>
      </w:r>
    </w:p>
    <w:p w:rsidR="007C10BB" w:rsidRDefault="002D7298" w:rsidP="00012AD2">
      <w:r>
        <w:t xml:space="preserve">                                               </w:t>
      </w:r>
    </w:p>
    <w:p w:rsidR="00012AD2" w:rsidRPr="007C10BB" w:rsidRDefault="002D7298" w:rsidP="007C10BB">
      <w:pPr>
        <w:ind w:left="1416" w:firstLine="708"/>
        <w:jc w:val="center"/>
        <w:rPr>
          <w:b/>
        </w:rPr>
      </w:pPr>
      <w:r w:rsidRPr="007C10BB">
        <w:rPr>
          <w:b/>
        </w:rPr>
        <w:t>OPĆINSKO VIJEĆE OPĆINE BISKUPIJA</w:t>
      </w:r>
    </w:p>
    <w:p w:rsidR="00012AD2" w:rsidRDefault="00012AD2" w:rsidP="00012AD2"/>
    <w:p w:rsidR="007C10BB" w:rsidRDefault="007C10BB" w:rsidP="00012AD2"/>
    <w:p w:rsidR="00012AD2" w:rsidRPr="007C10BB" w:rsidRDefault="00012AD2" w:rsidP="00012AD2">
      <w:pPr>
        <w:rPr>
          <w:b/>
        </w:rPr>
      </w:pPr>
      <w:r w:rsidRPr="007C10BB">
        <w:rPr>
          <w:b/>
        </w:rPr>
        <w:t xml:space="preserve">                                                                                       </w:t>
      </w:r>
      <w:r w:rsidR="00AA65B7" w:rsidRPr="007C10BB">
        <w:rPr>
          <w:b/>
        </w:rPr>
        <w:t xml:space="preserve">               </w:t>
      </w:r>
      <w:r w:rsidR="002D7298" w:rsidRPr="007C10BB">
        <w:rPr>
          <w:b/>
        </w:rPr>
        <w:t xml:space="preserve">                </w:t>
      </w:r>
      <w:r w:rsidR="00AA65B7" w:rsidRPr="007C10BB">
        <w:rPr>
          <w:b/>
        </w:rPr>
        <w:t xml:space="preserve">  Predsjednik</w:t>
      </w:r>
      <w:r w:rsidR="007C10BB">
        <w:rPr>
          <w:b/>
        </w:rPr>
        <w:t>:</w:t>
      </w:r>
    </w:p>
    <w:p w:rsidR="00012AD2" w:rsidRPr="007C10BB" w:rsidRDefault="00012AD2" w:rsidP="00012AD2">
      <w:pPr>
        <w:rPr>
          <w:b/>
        </w:rPr>
      </w:pPr>
      <w:r w:rsidRPr="007C10BB">
        <w:rPr>
          <w:b/>
        </w:rPr>
        <w:t xml:space="preserve">                                                                                         </w:t>
      </w:r>
      <w:r w:rsidR="00AA65B7" w:rsidRPr="007C10BB">
        <w:rPr>
          <w:b/>
        </w:rPr>
        <w:t xml:space="preserve">        </w:t>
      </w:r>
      <w:r w:rsidR="002D7298" w:rsidRPr="007C10BB">
        <w:rPr>
          <w:b/>
        </w:rPr>
        <w:t xml:space="preserve">                </w:t>
      </w:r>
      <w:r w:rsidR="00AA65B7" w:rsidRPr="007C10BB">
        <w:rPr>
          <w:b/>
        </w:rPr>
        <w:t xml:space="preserve">  Damjan Berić</w:t>
      </w:r>
      <w:r w:rsidR="00FF6014" w:rsidRPr="007C10BB">
        <w:rPr>
          <w:b/>
        </w:rPr>
        <w:t xml:space="preserve">, </w:t>
      </w:r>
      <w:proofErr w:type="spellStart"/>
      <w:r w:rsidR="00FF6014" w:rsidRPr="007C10BB">
        <w:rPr>
          <w:b/>
        </w:rPr>
        <w:t>v.r</w:t>
      </w:r>
      <w:proofErr w:type="spellEnd"/>
      <w:r w:rsidR="00FF6014" w:rsidRPr="007C10BB">
        <w:rPr>
          <w:b/>
        </w:rPr>
        <w:t>.</w:t>
      </w:r>
    </w:p>
    <w:p w:rsidR="00012AD2" w:rsidRPr="007C10BB" w:rsidRDefault="00012AD2" w:rsidP="00012AD2">
      <w:pPr>
        <w:rPr>
          <w:b/>
        </w:rPr>
      </w:pPr>
    </w:p>
    <w:p w:rsidR="00012AD2" w:rsidRDefault="00012AD2" w:rsidP="00012AD2">
      <w:r>
        <w:t xml:space="preserve"> Dostaviti:</w:t>
      </w:r>
    </w:p>
    <w:p w:rsidR="00012AD2" w:rsidRDefault="00012AD2" w:rsidP="00012AD2">
      <w:r>
        <w:tab/>
        <w:t>1. Jedinstveni upravni odjel Općine Biskupija</w:t>
      </w:r>
      <w:r w:rsidR="00412FBB">
        <w:t>,</w:t>
      </w:r>
    </w:p>
    <w:p w:rsidR="00012AD2" w:rsidRDefault="00012AD2" w:rsidP="00012AD2">
      <w:r>
        <w:tab/>
        <w:t xml:space="preserve">2. Područni ured za zaštitu i spašavanje Šibenik, Velimira </w:t>
      </w:r>
      <w:proofErr w:type="spellStart"/>
      <w:r>
        <w:t>Škorpika</w:t>
      </w:r>
      <w:proofErr w:type="spellEnd"/>
      <w:r>
        <w:t xml:space="preserve"> 5</w:t>
      </w:r>
      <w:r w:rsidR="00412FBB">
        <w:t>,</w:t>
      </w:r>
    </w:p>
    <w:p w:rsidR="00731439" w:rsidRDefault="00731439" w:rsidP="00012AD2">
      <w:r>
        <w:tab/>
        <w:t>3. Stožer civilne zaštite Općine Biskupija,</w:t>
      </w:r>
    </w:p>
    <w:p w:rsidR="00012AD2" w:rsidRDefault="00731439" w:rsidP="00012AD2">
      <w:r>
        <w:tab/>
        <w:t>4</w:t>
      </w:r>
      <w:r w:rsidR="00412FBB">
        <w:t>. Arhiva</w:t>
      </w:r>
      <w:r w:rsidR="00012AD2">
        <w:t>, ovdje.</w:t>
      </w:r>
    </w:p>
    <w:p w:rsidR="00C11DEA" w:rsidRPr="004D1C89" w:rsidRDefault="00C11DEA" w:rsidP="00C11DEA"/>
    <w:sectPr w:rsidR="00C11DEA" w:rsidRPr="004D1C89" w:rsidSect="00A87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65971"/>
    <w:multiLevelType w:val="hybridMultilevel"/>
    <w:tmpl w:val="1CAC3BE4"/>
    <w:lvl w:ilvl="0" w:tplc="0E82FFC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1B7659"/>
    <w:rsid w:val="000074FA"/>
    <w:rsid w:val="00012AD2"/>
    <w:rsid w:val="000273A6"/>
    <w:rsid w:val="00052452"/>
    <w:rsid w:val="00090FB4"/>
    <w:rsid w:val="000A15D7"/>
    <w:rsid w:val="000A4F5D"/>
    <w:rsid w:val="000B43D0"/>
    <w:rsid w:val="00136829"/>
    <w:rsid w:val="00163896"/>
    <w:rsid w:val="0018002C"/>
    <w:rsid w:val="001B7659"/>
    <w:rsid w:val="001C5B74"/>
    <w:rsid w:val="00201B8A"/>
    <w:rsid w:val="002142D9"/>
    <w:rsid w:val="00224FAC"/>
    <w:rsid w:val="002272B3"/>
    <w:rsid w:val="002352A4"/>
    <w:rsid w:val="002375C1"/>
    <w:rsid w:val="00260D1F"/>
    <w:rsid w:val="002A0B03"/>
    <w:rsid w:val="002B3C3D"/>
    <w:rsid w:val="002D3030"/>
    <w:rsid w:val="002D7298"/>
    <w:rsid w:val="00303718"/>
    <w:rsid w:val="00315EA4"/>
    <w:rsid w:val="0033457C"/>
    <w:rsid w:val="003443DB"/>
    <w:rsid w:val="003803AA"/>
    <w:rsid w:val="003B2988"/>
    <w:rsid w:val="003C722C"/>
    <w:rsid w:val="003D41CC"/>
    <w:rsid w:val="00412FBB"/>
    <w:rsid w:val="004300CC"/>
    <w:rsid w:val="004516B6"/>
    <w:rsid w:val="004625E8"/>
    <w:rsid w:val="004A7635"/>
    <w:rsid w:val="004B1F56"/>
    <w:rsid w:val="004B2A9E"/>
    <w:rsid w:val="004D1C89"/>
    <w:rsid w:val="005144A4"/>
    <w:rsid w:val="00524790"/>
    <w:rsid w:val="00576A8E"/>
    <w:rsid w:val="005A092E"/>
    <w:rsid w:val="005B2FA0"/>
    <w:rsid w:val="005D7D9F"/>
    <w:rsid w:val="005E25AB"/>
    <w:rsid w:val="006056B5"/>
    <w:rsid w:val="00665B90"/>
    <w:rsid w:val="006A2576"/>
    <w:rsid w:val="00706ACE"/>
    <w:rsid w:val="00715853"/>
    <w:rsid w:val="00731439"/>
    <w:rsid w:val="007C10BB"/>
    <w:rsid w:val="00867591"/>
    <w:rsid w:val="00885050"/>
    <w:rsid w:val="008B0059"/>
    <w:rsid w:val="009151C9"/>
    <w:rsid w:val="0094150F"/>
    <w:rsid w:val="009474CA"/>
    <w:rsid w:val="009852C4"/>
    <w:rsid w:val="009902BC"/>
    <w:rsid w:val="0099214F"/>
    <w:rsid w:val="009A0CFB"/>
    <w:rsid w:val="009D1448"/>
    <w:rsid w:val="009E618C"/>
    <w:rsid w:val="00A62DCD"/>
    <w:rsid w:val="00A874FE"/>
    <w:rsid w:val="00AA65B7"/>
    <w:rsid w:val="00B14352"/>
    <w:rsid w:val="00B436AE"/>
    <w:rsid w:val="00B74BC5"/>
    <w:rsid w:val="00B7734F"/>
    <w:rsid w:val="00B80DBE"/>
    <w:rsid w:val="00B9306D"/>
    <w:rsid w:val="00BE1685"/>
    <w:rsid w:val="00BE60B6"/>
    <w:rsid w:val="00BE7F3A"/>
    <w:rsid w:val="00BF5E26"/>
    <w:rsid w:val="00C11DEA"/>
    <w:rsid w:val="00C144DE"/>
    <w:rsid w:val="00C83092"/>
    <w:rsid w:val="00D172D0"/>
    <w:rsid w:val="00D80587"/>
    <w:rsid w:val="00DA614F"/>
    <w:rsid w:val="00E024AA"/>
    <w:rsid w:val="00E1497D"/>
    <w:rsid w:val="00E65195"/>
    <w:rsid w:val="00EE7A2C"/>
    <w:rsid w:val="00EF686A"/>
    <w:rsid w:val="00F45F48"/>
    <w:rsid w:val="00FA29F7"/>
    <w:rsid w:val="00FF6014"/>
    <w:rsid w:val="00FF7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74FE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665B90"/>
    <w:rPr>
      <w:color w:val="0000FF"/>
      <w:u w:val="single"/>
    </w:rPr>
  </w:style>
  <w:style w:type="paragraph" w:styleId="Tekstbalonia">
    <w:name w:val="Balloon Text"/>
    <w:basedOn w:val="Normal"/>
    <w:link w:val="TekstbaloniaChar"/>
    <w:rsid w:val="005D7D9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5D7D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 temelju članka 29</vt:lpstr>
      <vt:lpstr>Na temelju članka 29</vt:lpstr>
    </vt:vector>
  </TitlesOfParts>
  <Company>HOME</Company>
  <LinksUpToDate>false</LinksUpToDate>
  <CharactersWithSpaces>2068</CharactersWithSpaces>
  <SharedDoc>false</SharedDoc>
  <HLinks>
    <vt:vector size="6" baseType="variant">
      <vt:variant>
        <vt:i4>6881342</vt:i4>
      </vt:variant>
      <vt:variant>
        <vt:i4>0</vt:i4>
      </vt:variant>
      <vt:variant>
        <vt:i4>0</vt:i4>
      </vt:variant>
      <vt:variant>
        <vt:i4>5</vt:i4>
      </vt:variant>
      <vt:variant>
        <vt:lpwstr>http://www.duzs.hr/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29</dc:title>
  <dc:subject/>
  <dc:creator>User</dc:creator>
  <cp:keywords/>
  <dc:description/>
  <cp:lastModifiedBy>Windows User</cp:lastModifiedBy>
  <cp:revision>4</cp:revision>
  <cp:lastPrinted>2019-02-05T11:50:00Z</cp:lastPrinted>
  <dcterms:created xsi:type="dcterms:W3CDTF">2019-02-05T11:51:00Z</dcterms:created>
  <dcterms:modified xsi:type="dcterms:W3CDTF">2019-02-12T07:42:00Z</dcterms:modified>
</cp:coreProperties>
</file>