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5B6" w:rsidRDefault="002A65B6"/>
    <w:p w:rsidR="002A65B6" w:rsidRDefault="002A65B6"/>
    <w:p w:rsidR="00192454" w:rsidRDefault="00192454" w:rsidP="002A65B6">
      <w:pPr>
        <w:ind w:firstLine="708"/>
        <w:jc w:val="both"/>
      </w:pPr>
      <w:r>
        <w:t xml:space="preserve">Na temelju članka </w:t>
      </w:r>
      <w:r w:rsidR="00B862FF">
        <w:t>10</w:t>
      </w:r>
      <w:r>
        <w:t xml:space="preserve">. Zakona o financiranju </w:t>
      </w:r>
      <w:r w:rsidR="0021630E">
        <w:t>političkih aktivnosti,</w:t>
      </w:r>
      <w:r w:rsidR="008E027E">
        <w:t xml:space="preserve"> izborne promidžbe</w:t>
      </w:r>
      <w:r>
        <w:t xml:space="preserve"> </w:t>
      </w:r>
      <w:r w:rsidR="0021630E">
        <w:t xml:space="preserve">i referenduma </w:t>
      </w:r>
      <w:r>
        <w:t xml:space="preserve">(„Narodne novina“ broj </w:t>
      </w:r>
      <w:r w:rsidR="008E027E">
        <w:t>29/19 i 98/19</w:t>
      </w:r>
      <w:r w:rsidR="0059235B">
        <w:t>)</w:t>
      </w:r>
      <w:r w:rsidR="00B862FF">
        <w:t xml:space="preserve"> i </w:t>
      </w:r>
      <w:r w:rsidR="00B52E45">
        <w:t>članka 32.</w:t>
      </w:r>
      <w:r>
        <w:t xml:space="preserve"> Statuta Općine Biskupija („Službeni vjesnik Šib</w:t>
      </w:r>
      <w:r w:rsidR="00B52E45">
        <w:t xml:space="preserve">ensko-kninske županije“ broj </w:t>
      </w:r>
      <w:r w:rsidR="00524C17">
        <w:t>9/09, 4/11, 8/12 ,</w:t>
      </w:r>
      <w:r w:rsidR="00B52E45">
        <w:t xml:space="preserve"> 4/13</w:t>
      </w:r>
      <w:r w:rsidR="004B4D0F">
        <w:t>,</w:t>
      </w:r>
      <w:r w:rsidR="00524C17">
        <w:t xml:space="preserve"> 2/18</w:t>
      </w:r>
      <w:r w:rsidR="009C2B0D">
        <w:t xml:space="preserve">, </w:t>
      </w:r>
      <w:r w:rsidR="004B4D0F">
        <w:t>5/1</w:t>
      </w:r>
      <w:r w:rsidR="00771E72">
        <w:t xml:space="preserve">9, </w:t>
      </w:r>
      <w:r w:rsidR="009C2B0D">
        <w:t>3/20</w:t>
      </w:r>
      <w:r w:rsidR="00771E72">
        <w:t xml:space="preserve"> i 3/21</w:t>
      </w:r>
      <w:r>
        <w:t xml:space="preserve">), Općinsko </w:t>
      </w:r>
      <w:r w:rsidR="005D69DA">
        <w:t>vijeće Općine Biskupija, na</w:t>
      </w:r>
      <w:r w:rsidR="00B32731">
        <w:t xml:space="preserve"> </w:t>
      </w:r>
      <w:r w:rsidR="0027365D">
        <w:t>14</w:t>
      </w:r>
      <w:r w:rsidR="00552193">
        <w:t>.</w:t>
      </w:r>
      <w:r>
        <w:t xml:space="preserve"> </w:t>
      </w:r>
      <w:r w:rsidR="005D69DA">
        <w:t>s</w:t>
      </w:r>
      <w:r>
        <w:t>jednici</w:t>
      </w:r>
      <w:r w:rsidR="005D69DA">
        <w:t>,</w:t>
      </w:r>
      <w:r>
        <w:t xml:space="preserve"> od</w:t>
      </w:r>
      <w:r w:rsidR="00552193">
        <w:t xml:space="preserve"> </w:t>
      </w:r>
      <w:r w:rsidR="00915A36">
        <w:t xml:space="preserve">  </w:t>
      </w:r>
      <w:r w:rsidR="0027365D">
        <w:t>08</w:t>
      </w:r>
      <w:r w:rsidR="00915A36">
        <w:t xml:space="preserve"> </w:t>
      </w:r>
      <w:r w:rsidR="00552193">
        <w:t>.ožujka</w:t>
      </w:r>
      <w:r w:rsidR="007D4B22">
        <w:t xml:space="preserve"> </w:t>
      </w:r>
      <w:r w:rsidR="005D69DA">
        <w:t xml:space="preserve"> 2</w:t>
      </w:r>
      <w:r>
        <w:t>0</w:t>
      </w:r>
      <w:r w:rsidR="00B36BE0">
        <w:t>2</w:t>
      </w:r>
      <w:r w:rsidR="00915A36">
        <w:t>3</w:t>
      </w:r>
      <w:r>
        <w:t>. godine, donosi</w:t>
      </w:r>
    </w:p>
    <w:p w:rsidR="002A65B6" w:rsidRDefault="002A65B6" w:rsidP="002A65B6">
      <w:pPr>
        <w:ind w:firstLine="708"/>
        <w:jc w:val="both"/>
      </w:pPr>
    </w:p>
    <w:p w:rsidR="002A65B6" w:rsidRPr="002A65B6" w:rsidRDefault="0059235B" w:rsidP="0059235B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2A65B6" w:rsidRPr="002A65B6">
        <w:rPr>
          <w:b/>
          <w:sz w:val="36"/>
          <w:szCs w:val="36"/>
        </w:rPr>
        <w:t>ODLUKU</w:t>
      </w:r>
    </w:p>
    <w:p w:rsidR="0059235B" w:rsidRDefault="0059235B" w:rsidP="002A65B6">
      <w:pPr>
        <w:ind w:firstLine="708"/>
        <w:jc w:val="center"/>
        <w:rPr>
          <w:b/>
        </w:rPr>
      </w:pPr>
      <w:r>
        <w:rPr>
          <w:b/>
        </w:rPr>
        <w:t xml:space="preserve">o raspoređivanju sredstava iz proračuna Općine Biskupija za redovito </w:t>
      </w:r>
    </w:p>
    <w:p w:rsidR="002A65B6" w:rsidRDefault="0059235B" w:rsidP="00BE1CCD">
      <w:pPr>
        <w:ind w:firstLine="708"/>
        <w:jc w:val="center"/>
        <w:rPr>
          <w:b/>
        </w:rPr>
      </w:pPr>
      <w:r>
        <w:rPr>
          <w:b/>
        </w:rPr>
        <w:t xml:space="preserve">godišnje financiranje političkih stranaka </w:t>
      </w:r>
      <w:r w:rsidR="00BE1CCD">
        <w:rPr>
          <w:b/>
        </w:rPr>
        <w:t>i</w:t>
      </w:r>
      <w:r w:rsidR="00A66729">
        <w:rPr>
          <w:b/>
        </w:rPr>
        <w:t xml:space="preserve"> </w:t>
      </w:r>
      <w:r w:rsidR="0059657A">
        <w:rPr>
          <w:b/>
        </w:rPr>
        <w:t>članova izabranih s liste grupe birača zastupljenih</w:t>
      </w:r>
      <w:r w:rsidR="00BE1CCD">
        <w:rPr>
          <w:b/>
        </w:rPr>
        <w:t xml:space="preserve"> </w:t>
      </w:r>
      <w:r>
        <w:rPr>
          <w:b/>
        </w:rPr>
        <w:t>u Općinskom vijeću Općine Biskupija za</w:t>
      </w:r>
      <w:r w:rsidR="002A65B6">
        <w:rPr>
          <w:b/>
        </w:rPr>
        <w:t xml:space="preserve"> 20</w:t>
      </w:r>
      <w:r w:rsidR="00B36BE0">
        <w:rPr>
          <w:b/>
        </w:rPr>
        <w:t>2</w:t>
      </w:r>
      <w:r w:rsidR="00915A36">
        <w:rPr>
          <w:b/>
        </w:rPr>
        <w:t>3</w:t>
      </w:r>
      <w:r w:rsidR="002A65B6">
        <w:rPr>
          <w:b/>
        </w:rPr>
        <w:t>. godinu</w:t>
      </w:r>
    </w:p>
    <w:p w:rsidR="002A65B6" w:rsidRDefault="002A65B6" w:rsidP="002A65B6">
      <w:pPr>
        <w:ind w:firstLine="708"/>
        <w:jc w:val="center"/>
      </w:pPr>
    </w:p>
    <w:p w:rsidR="002A65B6" w:rsidRDefault="0059235B" w:rsidP="0059235B">
      <w:pPr>
        <w:ind w:firstLine="708"/>
      </w:pPr>
      <w:r>
        <w:t xml:space="preserve">                                                       </w:t>
      </w:r>
      <w:r w:rsidR="002A65B6" w:rsidRPr="002A65B6">
        <w:t>Članak 1.</w:t>
      </w:r>
    </w:p>
    <w:p w:rsidR="00763743" w:rsidRDefault="002A65B6" w:rsidP="00763743">
      <w:pPr>
        <w:ind w:firstLine="708"/>
        <w:jc w:val="both"/>
      </w:pPr>
      <w:r>
        <w:t xml:space="preserve">Ovom Odlukom </w:t>
      </w:r>
      <w:r w:rsidR="0059235B">
        <w:t xml:space="preserve">raspoređuju se </w:t>
      </w:r>
      <w:r w:rsidR="00E31C7F">
        <w:t>sredstva za redovito godišnje fi</w:t>
      </w:r>
      <w:r w:rsidR="00520FE8">
        <w:t>nanciranje političkih stranaka</w:t>
      </w:r>
      <w:r w:rsidR="00E31C7F">
        <w:t xml:space="preserve"> </w:t>
      </w:r>
      <w:r w:rsidR="00520FE8" w:rsidRPr="00520FE8">
        <w:t xml:space="preserve">i </w:t>
      </w:r>
      <w:r w:rsidR="0059657A">
        <w:t>članova izabranih s liste grupe birača (u daljnjem tekstu:nezavisni vijećnici)</w:t>
      </w:r>
      <w:r w:rsidR="001A7649">
        <w:t xml:space="preserve"> zastupljenih u</w:t>
      </w:r>
      <w:r>
        <w:t xml:space="preserve"> Općinskom vijeću Općine Biskupija </w:t>
      </w:r>
      <w:r w:rsidR="00B52E45">
        <w:t>(</w:t>
      </w:r>
      <w:r>
        <w:t>u daljnjem tekstu: Općinsko vijeće) za 20</w:t>
      </w:r>
      <w:r w:rsidR="00B36BE0">
        <w:t>2</w:t>
      </w:r>
      <w:r w:rsidR="00915A36">
        <w:t>3</w:t>
      </w:r>
      <w:r>
        <w:t xml:space="preserve">. godinu, a koja se osiguravaju u Proračunu Općine Biskupija za </w:t>
      </w:r>
      <w:r w:rsidR="00F13EAA">
        <w:t>20</w:t>
      </w:r>
      <w:r w:rsidR="00B36BE0">
        <w:t>2</w:t>
      </w:r>
      <w:r w:rsidR="00915A36">
        <w:t>3</w:t>
      </w:r>
      <w:r>
        <w:t xml:space="preserve">. </w:t>
      </w:r>
      <w:r w:rsidR="00533220">
        <w:t>g</w:t>
      </w:r>
      <w:r>
        <w:t>odinu</w:t>
      </w:r>
      <w:r w:rsidR="00E217E5">
        <w:t xml:space="preserve">.    </w:t>
      </w:r>
    </w:p>
    <w:p w:rsidR="00E217E5" w:rsidRDefault="00E217E5" w:rsidP="00763743">
      <w:pPr>
        <w:ind w:firstLine="708"/>
        <w:jc w:val="both"/>
      </w:pPr>
      <w:r>
        <w:t xml:space="preserve">                  </w:t>
      </w:r>
    </w:p>
    <w:p w:rsidR="00EE2F1E" w:rsidRPr="002A65B6" w:rsidRDefault="00E217E5" w:rsidP="00E217E5">
      <w:pPr>
        <w:ind w:firstLine="708"/>
        <w:jc w:val="both"/>
      </w:pPr>
      <w:r>
        <w:t xml:space="preserve">                                                       </w:t>
      </w:r>
      <w:r w:rsidR="00EE2F1E">
        <w:t>Članak 2.</w:t>
      </w:r>
    </w:p>
    <w:p w:rsidR="0059235B" w:rsidRDefault="00EE2F1E" w:rsidP="0059235B">
      <w:pPr>
        <w:jc w:val="both"/>
      </w:pPr>
      <w:r>
        <w:rPr>
          <w:b/>
        </w:rPr>
        <w:tab/>
      </w:r>
      <w:r w:rsidR="00E31C7F">
        <w:t xml:space="preserve">Sredstva za redovito godišnje financiranje političkih stranaka </w:t>
      </w:r>
      <w:r w:rsidR="00520FE8">
        <w:t xml:space="preserve">i </w:t>
      </w:r>
      <w:r w:rsidR="00A66729">
        <w:t>nezavisnih vijećnika</w:t>
      </w:r>
      <w:r w:rsidR="00520FE8">
        <w:t xml:space="preserve"> </w:t>
      </w:r>
      <w:r w:rsidR="00E31C7F">
        <w:t>osiguravaju se u proračunu Općine Biskupija za 20</w:t>
      </w:r>
      <w:r w:rsidR="00B36BE0">
        <w:t>2</w:t>
      </w:r>
      <w:r w:rsidR="00DF5EBA">
        <w:t>3</w:t>
      </w:r>
      <w:r w:rsidR="00E31C7F">
        <w:t>.go</w:t>
      </w:r>
      <w:r w:rsidR="00681FCC">
        <w:t xml:space="preserve">dinu u iznosu od </w:t>
      </w:r>
      <w:r w:rsidR="00DF5EBA">
        <w:t>2.000EUR</w:t>
      </w:r>
      <w:r w:rsidR="00681FCC">
        <w:t>.</w:t>
      </w:r>
    </w:p>
    <w:p w:rsidR="00BA568B" w:rsidRDefault="00681FCC" w:rsidP="0059235B">
      <w:pPr>
        <w:jc w:val="both"/>
      </w:pPr>
      <w:r>
        <w:tab/>
      </w:r>
      <w:r w:rsidR="00AA45E4">
        <w:t xml:space="preserve">      </w:t>
      </w:r>
      <w:r w:rsidR="0059235B">
        <w:t xml:space="preserve">                             </w:t>
      </w:r>
      <w:r w:rsidR="00B36BE0">
        <w:t xml:space="preserve">                   </w:t>
      </w:r>
      <w:r w:rsidR="00BA568B">
        <w:t>Članak 3.</w:t>
      </w:r>
    </w:p>
    <w:p w:rsidR="00763743" w:rsidRDefault="00763743" w:rsidP="0059235B">
      <w:pPr>
        <w:jc w:val="both"/>
      </w:pPr>
    </w:p>
    <w:p w:rsidR="00037A5E" w:rsidRDefault="00E31C7F" w:rsidP="00763743">
      <w:pPr>
        <w:jc w:val="both"/>
      </w:pPr>
      <w:r>
        <w:tab/>
      </w:r>
      <w:r w:rsidR="007C1631">
        <w:t>S</w:t>
      </w:r>
      <w:r>
        <w:t xml:space="preserve">redstva za </w:t>
      </w:r>
      <w:r w:rsidR="00BA64FD">
        <w:t>financiranje političkih stranaka i nezavisnih vijećnika</w:t>
      </w:r>
      <w:r>
        <w:t xml:space="preserve"> raspoređuju se na način da se utvrdi jednaki</w:t>
      </w:r>
      <w:r w:rsidR="00BA64FD">
        <w:t xml:space="preserve"> iznos sredstava za svakog </w:t>
      </w:r>
      <w:r w:rsidR="00061AD6">
        <w:t>člana u Općinskog vijeća tako da pojedinoj političkoj stranci koja je bila predlagatelj liste pripadaju sredstva razmjerno broju članova u Općinskom vijeću prema konačnim rezultatima izbora za članove općinskog vijeća</w:t>
      </w:r>
      <w:r w:rsidR="001A6F75">
        <w:t>.</w:t>
      </w:r>
    </w:p>
    <w:p w:rsidR="001A6F75" w:rsidRDefault="00AF64E0" w:rsidP="00763743">
      <w:pPr>
        <w:jc w:val="both"/>
      </w:pPr>
      <w:r>
        <w:tab/>
        <w:t>U Općinskom vijeću ne postoji podzastupljenost spola.</w:t>
      </w:r>
    </w:p>
    <w:p w:rsidR="00763743" w:rsidRDefault="00763743" w:rsidP="00763743">
      <w:pPr>
        <w:jc w:val="both"/>
      </w:pPr>
    </w:p>
    <w:p w:rsidR="001A6F75" w:rsidRDefault="001A6F75" w:rsidP="00763743">
      <w:pPr>
        <w:ind w:firstLine="708"/>
        <w:jc w:val="both"/>
      </w:pPr>
      <w:r>
        <w:t xml:space="preserve">                                                   Članak 4.</w:t>
      </w:r>
    </w:p>
    <w:p w:rsidR="00681FCC" w:rsidRDefault="001A6F75" w:rsidP="00763743">
      <w:pPr>
        <w:ind w:firstLine="708"/>
        <w:jc w:val="both"/>
      </w:pPr>
      <w:r>
        <w:t>Za svakog člana Općinskog vijeća utvrđuje se iznos sredstava od</w:t>
      </w:r>
      <w:r w:rsidR="007C1631">
        <w:t xml:space="preserve"> </w:t>
      </w:r>
      <w:r w:rsidR="00F8761B">
        <w:t>250,00 EUR</w:t>
      </w:r>
      <w:r w:rsidR="007750B3">
        <w:t>.</w:t>
      </w:r>
    </w:p>
    <w:p w:rsidR="00763743" w:rsidRDefault="00763743" w:rsidP="00763743">
      <w:pPr>
        <w:ind w:firstLine="708"/>
        <w:jc w:val="both"/>
      </w:pPr>
    </w:p>
    <w:p w:rsidR="007750B3" w:rsidRDefault="007750B3" w:rsidP="002A53A1">
      <w:pPr>
        <w:ind w:firstLine="708"/>
        <w:jc w:val="both"/>
      </w:pPr>
      <w:r>
        <w:t xml:space="preserve">                                                    Članak 5.</w:t>
      </w:r>
    </w:p>
    <w:p w:rsidR="007750B3" w:rsidRDefault="007750B3" w:rsidP="002A53A1">
      <w:pPr>
        <w:ind w:firstLine="708"/>
        <w:jc w:val="both"/>
      </w:pPr>
      <w:r>
        <w:t xml:space="preserve">Političkim strankama i </w:t>
      </w:r>
      <w:r w:rsidR="00A95C58">
        <w:t>nezavisnim vijećnicima</w:t>
      </w:r>
      <w:r>
        <w:t xml:space="preserve"> zastupljenim u Općinskom vijeću, raspoređuju se sredstva u iznosima kako slijedi:</w:t>
      </w:r>
    </w:p>
    <w:p w:rsidR="007750B3" w:rsidRDefault="007750B3" w:rsidP="007750B3">
      <w:pPr>
        <w:jc w:val="both"/>
      </w:pPr>
      <w:r>
        <w:tab/>
        <w:t>-Samostalna dem</w:t>
      </w:r>
      <w:r w:rsidR="00D51562">
        <w:t>okratska srpska stranka (SDSS)-</w:t>
      </w:r>
      <w:r w:rsidR="00F8761B">
        <w:t>7</w:t>
      </w:r>
      <w:r w:rsidR="007C1631">
        <w:t xml:space="preserve"> vijećnika………..</w:t>
      </w:r>
      <w:r w:rsidR="00F8761B">
        <w:t>1.750,00 EUR</w:t>
      </w:r>
    </w:p>
    <w:p w:rsidR="00F767E0" w:rsidRDefault="00D51562" w:rsidP="007750B3">
      <w:pPr>
        <w:jc w:val="both"/>
      </w:pPr>
      <w:r>
        <w:tab/>
        <w:t xml:space="preserve">-Hrvatska demokratska zajednica  </w:t>
      </w:r>
      <w:r w:rsidR="000E3615">
        <w:t>(HDZ)</w:t>
      </w:r>
      <w:r w:rsidR="00DB3C91">
        <w:t xml:space="preserve"> 1 vijećnik</w:t>
      </w:r>
      <w:r w:rsidR="007C1631">
        <w:t>----------------------</w:t>
      </w:r>
      <w:r w:rsidR="00F8761B">
        <w:t>--250,00 EUR</w:t>
      </w:r>
    </w:p>
    <w:p w:rsidR="00763743" w:rsidRDefault="00763743" w:rsidP="007750B3">
      <w:pPr>
        <w:jc w:val="both"/>
      </w:pPr>
    </w:p>
    <w:p w:rsidR="00EB43FA" w:rsidRDefault="0059235B" w:rsidP="00E217E5">
      <w:pPr>
        <w:ind w:firstLine="708"/>
        <w:jc w:val="both"/>
      </w:pPr>
      <w:r>
        <w:t xml:space="preserve">              </w:t>
      </w:r>
      <w:r w:rsidR="00E217E5">
        <w:t xml:space="preserve">                               </w:t>
      </w:r>
      <w:r>
        <w:t xml:space="preserve">      </w:t>
      </w:r>
      <w:r w:rsidR="00F767E0">
        <w:t>Članak 6</w:t>
      </w:r>
      <w:r w:rsidR="00EB43FA">
        <w:t>.</w:t>
      </w:r>
    </w:p>
    <w:p w:rsidR="00BF0508" w:rsidRPr="00BF0508" w:rsidRDefault="00EB43FA" w:rsidP="00763743">
      <w:pPr>
        <w:ind w:firstLine="708"/>
        <w:jc w:val="both"/>
      </w:pPr>
      <w:r>
        <w:t xml:space="preserve">Sredstva </w:t>
      </w:r>
      <w:r w:rsidR="00F4001F">
        <w:t>iz članka 2.</w:t>
      </w:r>
      <w:r>
        <w:t xml:space="preserve">raspoređena prema članku </w:t>
      </w:r>
      <w:r w:rsidR="00F4001F">
        <w:t xml:space="preserve">3. i članku </w:t>
      </w:r>
      <w:r>
        <w:t>4.</w:t>
      </w:r>
      <w:r w:rsidR="00250BB0">
        <w:t xml:space="preserve"> ove </w:t>
      </w:r>
      <w:r w:rsidR="00F4001F">
        <w:t>o</w:t>
      </w:r>
      <w:r w:rsidR="00250BB0">
        <w:t>dluke, do</w:t>
      </w:r>
      <w:r w:rsidR="00F4001F">
        <w:t>značuju se na  žiro-račun političke stranke,</w:t>
      </w:r>
      <w:r w:rsidR="00520FE8">
        <w:t xml:space="preserve"> </w:t>
      </w:r>
      <w:r w:rsidR="00C37EB1">
        <w:t>odnosno na poseban račun nezavisnog vijećnika</w:t>
      </w:r>
      <w:r w:rsidR="0035675D">
        <w:t>,</w:t>
      </w:r>
      <w:r w:rsidR="00F4001F">
        <w:t xml:space="preserve"> </w:t>
      </w:r>
      <w:r w:rsidR="00C37EB1">
        <w:t xml:space="preserve">jednom </w:t>
      </w:r>
      <w:r w:rsidR="00D6548C">
        <w:t>tromjesečno u jednakim iznosima.</w:t>
      </w:r>
      <w:r w:rsidR="0059235B">
        <w:t xml:space="preserve">                                                </w:t>
      </w:r>
      <w:r w:rsidR="00BF0508">
        <w:t xml:space="preserve">   </w:t>
      </w:r>
      <w:r w:rsidR="0059235B">
        <w:t xml:space="preserve">  </w:t>
      </w:r>
    </w:p>
    <w:p w:rsidR="00D23341" w:rsidRDefault="00BF0508" w:rsidP="00BF0508">
      <w:r>
        <w:t xml:space="preserve">                                           </w:t>
      </w:r>
      <w:r w:rsidR="00EE580B">
        <w:t xml:space="preserve">                        Članak 7</w:t>
      </w:r>
      <w:r>
        <w:t>.</w:t>
      </w:r>
    </w:p>
    <w:p w:rsidR="00522A3E" w:rsidRDefault="00522A3E" w:rsidP="00AF3663">
      <w:pPr>
        <w:ind w:firstLine="708"/>
        <w:jc w:val="both"/>
      </w:pPr>
      <w:r>
        <w:t>Ova Odluka stupa na snagu osmog dana od dana objave u „Službenom vjesniku Šibensko-kninske županije“.</w:t>
      </w:r>
    </w:p>
    <w:p w:rsidR="00D6548C" w:rsidRDefault="00D6548C" w:rsidP="002A53A1">
      <w:pPr>
        <w:jc w:val="both"/>
      </w:pPr>
    </w:p>
    <w:p w:rsidR="00522A3E" w:rsidRDefault="00522A3E" w:rsidP="00522A3E">
      <w:r>
        <w:t>KLASA: 402-01/</w:t>
      </w:r>
      <w:r w:rsidR="00EE580B">
        <w:t>2</w:t>
      </w:r>
      <w:r w:rsidR="00BB68E0">
        <w:t>3</w:t>
      </w:r>
      <w:r>
        <w:t>-01/</w:t>
      </w:r>
      <w:r w:rsidR="00E277CF">
        <w:t>4</w:t>
      </w:r>
      <w:bookmarkStart w:id="0" w:name="_GoBack"/>
      <w:bookmarkEnd w:id="0"/>
    </w:p>
    <w:p w:rsidR="00522A3E" w:rsidRDefault="00EE580B" w:rsidP="00522A3E">
      <w:r>
        <w:t>URBROJ:2182-</w:t>
      </w:r>
      <w:r w:rsidR="00522A3E">
        <w:t>17-01-</w:t>
      </w:r>
      <w:r>
        <w:t>2</w:t>
      </w:r>
      <w:r w:rsidR="00BB68E0">
        <w:t>3</w:t>
      </w:r>
      <w:r w:rsidR="00AF3663">
        <w:t>-</w:t>
      </w:r>
      <w:r w:rsidR="00522A3E">
        <w:t>01</w:t>
      </w:r>
    </w:p>
    <w:p w:rsidR="00552193" w:rsidRDefault="00524C17" w:rsidP="00E217E5">
      <w:r>
        <w:t>Orlić</w:t>
      </w:r>
      <w:r w:rsidR="00EE580B">
        <w:t xml:space="preserve">, </w:t>
      </w:r>
      <w:r w:rsidR="0027365D">
        <w:t>08</w:t>
      </w:r>
      <w:r w:rsidR="00552193">
        <w:t>.ožujka</w:t>
      </w:r>
      <w:r w:rsidR="00ED519B">
        <w:t xml:space="preserve"> </w:t>
      </w:r>
      <w:r w:rsidR="007D4B22">
        <w:t xml:space="preserve"> </w:t>
      </w:r>
      <w:r w:rsidR="00522A3E">
        <w:t>20</w:t>
      </w:r>
      <w:r w:rsidR="00EE580B">
        <w:t>2</w:t>
      </w:r>
      <w:r w:rsidR="00DF72C2">
        <w:t>3</w:t>
      </w:r>
      <w:r w:rsidR="00E217E5">
        <w:t xml:space="preserve">.godine  </w:t>
      </w:r>
    </w:p>
    <w:p w:rsidR="00552193" w:rsidRDefault="00552193" w:rsidP="00E217E5"/>
    <w:p w:rsidR="00522A3E" w:rsidRDefault="00552193" w:rsidP="00552193">
      <w:pPr>
        <w:ind w:left="2124"/>
      </w:pPr>
      <w:r>
        <w:lastRenderedPageBreak/>
        <w:t xml:space="preserve">    </w:t>
      </w:r>
      <w:r w:rsidR="00E217E5">
        <w:t xml:space="preserve">      </w:t>
      </w:r>
      <w:r w:rsidR="00AF3663">
        <w:t xml:space="preserve">            </w:t>
      </w:r>
      <w:r w:rsidR="00522A3E">
        <w:t>OPĆINSKO VIJEĆE</w:t>
      </w:r>
    </w:p>
    <w:p w:rsidR="00E17D0C" w:rsidRDefault="00522A3E" w:rsidP="00E217E5">
      <w:pPr>
        <w:ind w:firstLine="708"/>
      </w:pPr>
      <w:r>
        <w:t xml:space="preserve">               </w:t>
      </w:r>
      <w:r w:rsidR="00524C17">
        <w:t xml:space="preserve">                              </w:t>
      </w:r>
      <w:r w:rsidR="007D4B22">
        <w:t xml:space="preserve"> </w:t>
      </w:r>
      <w:r w:rsidR="00E217E5">
        <w:t>OPĆINE BISKUPIA</w:t>
      </w:r>
      <w:r>
        <w:t xml:space="preserve">   </w:t>
      </w:r>
      <w:r w:rsidR="00E217E5">
        <w:t xml:space="preserve">   </w:t>
      </w:r>
    </w:p>
    <w:p w:rsidR="00E217E5" w:rsidRDefault="00E217E5" w:rsidP="00E217E5">
      <w:pPr>
        <w:ind w:firstLine="708"/>
      </w:pPr>
      <w:r>
        <w:t xml:space="preserve">                          </w:t>
      </w:r>
      <w:r w:rsidR="00522A3E">
        <w:t xml:space="preserve">                                                                    </w:t>
      </w:r>
      <w:r>
        <w:t xml:space="preserve">                     </w:t>
      </w:r>
    </w:p>
    <w:p w:rsidR="00ED519B" w:rsidRDefault="00E217E5" w:rsidP="00ED519B">
      <w:pPr>
        <w:ind w:firstLine="708"/>
      </w:pPr>
      <w:r>
        <w:t xml:space="preserve">                                                                </w:t>
      </w:r>
      <w:r w:rsidR="00ED519B">
        <w:t xml:space="preserve">                                 PREDSJEDNIK</w:t>
      </w:r>
      <w:r w:rsidR="00522A3E">
        <w:t>:</w:t>
      </w:r>
    </w:p>
    <w:p w:rsidR="00522A3E" w:rsidRPr="00EE2F1E" w:rsidRDefault="00ED519B" w:rsidP="00ED519B">
      <w:pPr>
        <w:ind w:firstLine="708"/>
      </w:pPr>
      <w:r>
        <w:t xml:space="preserve">                                                                               </w:t>
      </w:r>
      <w:r w:rsidR="002A0B9D">
        <w:t xml:space="preserve">                 Dragan Vukmirović</w:t>
      </w:r>
      <w:r w:rsidR="005D69DA">
        <w:t>, v.r.</w:t>
      </w:r>
    </w:p>
    <w:sectPr w:rsidR="00522A3E" w:rsidRPr="00EE2F1E" w:rsidSect="0024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54"/>
    <w:rsid w:val="000020A2"/>
    <w:rsid w:val="00002BCF"/>
    <w:rsid w:val="000139FD"/>
    <w:rsid w:val="00013A31"/>
    <w:rsid w:val="00023B1A"/>
    <w:rsid w:val="00026269"/>
    <w:rsid w:val="00037A5E"/>
    <w:rsid w:val="00061AD6"/>
    <w:rsid w:val="000B02DF"/>
    <w:rsid w:val="000E3615"/>
    <w:rsid w:val="000F2262"/>
    <w:rsid w:val="00146B7E"/>
    <w:rsid w:val="00192454"/>
    <w:rsid w:val="001A6F75"/>
    <w:rsid w:val="001A7649"/>
    <w:rsid w:val="001D5B16"/>
    <w:rsid w:val="001F03A0"/>
    <w:rsid w:val="001F33F6"/>
    <w:rsid w:val="0021630E"/>
    <w:rsid w:val="00245735"/>
    <w:rsid w:val="00250BB0"/>
    <w:rsid w:val="0027365D"/>
    <w:rsid w:val="002A0B9D"/>
    <w:rsid w:val="002A3E66"/>
    <w:rsid w:val="002A53A1"/>
    <w:rsid w:val="002A65B6"/>
    <w:rsid w:val="002B1060"/>
    <w:rsid w:val="002D5D74"/>
    <w:rsid w:val="0035675D"/>
    <w:rsid w:val="003A3344"/>
    <w:rsid w:val="003E09F0"/>
    <w:rsid w:val="00413148"/>
    <w:rsid w:val="0042431A"/>
    <w:rsid w:val="00460692"/>
    <w:rsid w:val="00466CF2"/>
    <w:rsid w:val="004B4D0F"/>
    <w:rsid w:val="00520FE8"/>
    <w:rsid w:val="00522A3E"/>
    <w:rsid w:val="00524C17"/>
    <w:rsid w:val="00533220"/>
    <w:rsid w:val="00534606"/>
    <w:rsid w:val="00552193"/>
    <w:rsid w:val="00557D72"/>
    <w:rsid w:val="00560C60"/>
    <w:rsid w:val="005645EA"/>
    <w:rsid w:val="00574F19"/>
    <w:rsid w:val="0059235B"/>
    <w:rsid w:val="0059657A"/>
    <w:rsid w:val="005C6D55"/>
    <w:rsid w:val="005D46A9"/>
    <w:rsid w:val="005D69DA"/>
    <w:rsid w:val="00647C8E"/>
    <w:rsid w:val="00681FCC"/>
    <w:rsid w:val="0068365A"/>
    <w:rsid w:val="00684FC4"/>
    <w:rsid w:val="006C1280"/>
    <w:rsid w:val="006D60F7"/>
    <w:rsid w:val="007152B8"/>
    <w:rsid w:val="00720812"/>
    <w:rsid w:val="00722934"/>
    <w:rsid w:val="00763743"/>
    <w:rsid w:val="00771E72"/>
    <w:rsid w:val="007750B3"/>
    <w:rsid w:val="007C1631"/>
    <w:rsid w:val="007C2527"/>
    <w:rsid w:val="007C5AB1"/>
    <w:rsid w:val="007D4B22"/>
    <w:rsid w:val="0080541E"/>
    <w:rsid w:val="00881517"/>
    <w:rsid w:val="008941DA"/>
    <w:rsid w:val="008971E2"/>
    <w:rsid w:val="008A463B"/>
    <w:rsid w:val="008E027E"/>
    <w:rsid w:val="008E1497"/>
    <w:rsid w:val="008F2C2B"/>
    <w:rsid w:val="00915A36"/>
    <w:rsid w:val="00991117"/>
    <w:rsid w:val="009C2B0D"/>
    <w:rsid w:val="009E16B5"/>
    <w:rsid w:val="00A40894"/>
    <w:rsid w:val="00A4521C"/>
    <w:rsid w:val="00A66729"/>
    <w:rsid w:val="00A715BF"/>
    <w:rsid w:val="00A74150"/>
    <w:rsid w:val="00A74A94"/>
    <w:rsid w:val="00A908B9"/>
    <w:rsid w:val="00A95C58"/>
    <w:rsid w:val="00AA45E4"/>
    <w:rsid w:val="00AC70BB"/>
    <w:rsid w:val="00AF3663"/>
    <w:rsid w:val="00AF64E0"/>
    <w:rsid w:val="00B32731"/>
    <w:rsid w:val="00B36BE0"/>
    <w:rsid w:val="00B4208B"/>
    <w:rsid w:val="00B43437"/>
    <w:rsid w:val="00B50B30"/>
    <w:rsid w:val="00B52E45"/>
    <w:rsid w:val="00B7378D"/>
    <w:rsid w:val="00B862FF"/>
    <w:rsid w:val="00B9012F"/>
    <w:rsid w:val="00BA568B"/>
    <w:rsid w:val="00BA64FD"/>
    <w:rsid w:val="00BB5A8E"/>
    <w:rsid w:val="00BB68E0"/>
    <w:rsid w:val="00BE1CCD"/>
    <w:rsid w:val="00BF0508"/>
    <w:rsid w:val="00C3202D"/>
    <w:rsid w:val="00C37EB1"/>
    <w:rsid w:val="00C45772"/>
    <w:rsid w:val="00C85B0A"/>
    <w:rsid w:val="00CB0F73"/>
    <w:rsid w:val="00CC3BD1"/>
    <w:rsid w:val="00D15FC8"/>
    <w:rsid w:val="00D23341"/>
    <w:rsid w:val="00D24460"/>
    <w:rsid w:val="00D51562"/>
    <w:rsid w:val="00D6548C"/>
    <w:rsid w:val="00D91C6B"/>
    <w:rsid w:val="00DA13CA"/>
    <w:rsid w:val="00DB3C91"/>
    <w:rsid w:val="00DC30DE"/>
    <w:rsid w:val="00DC4932"/>
    <w:rsid w:val="00DF5EBA"/>
    <w:rsid w:val="00DF72C2"/>
    <w:rsid w:val="00E17D0C"/>
    <w:rsid w:val="00E217E5"/>
    <w:rsid w:val="00E277CF"/>
    <w:rsid w:val="00E31C7F"/>
    <w:rsid w:val="00E85B6B"/>
    <w:rsid w:val="00E870AA"/>
    <w:rsid w:val="00E9764E"/>
    <w:rsid w:val="00EB43FA"/>
    <w:rsid w:val="00ED519B"/>
    <w:rsid w:val="00EE2F1E"/>
    <w:rsid w:val="00EE580B"/>
    <w:rsid w:val="00EE703A"/>
    <w:rsid w:val="00F13EAA"/>
    <w:rsid w:val="00F25BA2"/>
    <w:rsid w:val="00F338BA"/>
    <w:rsid w:val="00F4001F"/>
    <w:rsid w:val="00F42C32"/>
    <w:rsid w:val="00F5045D"/>
    <w:rsid w:val="00F55916"/>
    <w:rsid w:val="00F64A08"/>
    <w:rsid w:val="00F767E0"/>
    <w:rsid w:val="00F8761B"/>
    <w:rsid w:val="00FD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A5CC2"/>
  <w15:docId w15:val="{E74A9E02-BF8D-4AA0-90F1-46279216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45735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4</vt:lpstr>
      <vt:lpstr>Na temelju članka 4</vt:lpstr>
    </vt:vector>
  </TitlesOfParts>
  <Company>HOME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4</dc:title>
  <dc:subject/>
  <dc:creator>User</dc:creator>
  <cp:keywords/>
  <dc:description/>
  <cp:lastModifiedBy>korisnik1</cp:lastModifiedBy>
  <cp:revision>4</cp:revision>
  <cp:lastPrinted>2023-03-17T07:00:00Z</cp:lastPrinted>
  <dcterms:created xsi:type="dcterms:W3CDTF">2023-03-16T11:08:00Z</dcterms:created>
  <dcterms:modified xsi:type="dcterms:W3CDTF">2023-03-17T10:37:00Z</dcterms:modified>
</cp:coreProperties>
</file>