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C30" w:rsidRDefault="0038265F" w:rsidP="00E53254">
      <w:pPr>
        <w:jc w:val="both"/>
        <w:rPr>
          <w:lang w:val="de-DE"/>
        </w:rPr>
      </w:pPr>
      <w:r w:rsidRPr="0038265F">
        <w:rPr>
          <w:lang w:val="de-DE"/>
        </w:rPr>
        <w:tab/>
      </w:r>
      <w:r w:rsidR="00574787">
        <w:rPr>
          <w:lang w:val="de-DE"/>
        </w:rPr>
        <w:t xml:space="preserve"> Na </w:t>
      </w:r>
      <w:proofErr w:type="spellStart"/>
      <w:r w:rsidR="00574787">
        <w:rPr>
          <w:lang w:val="de-DE"/>
        </w:rPr>
        <w:t>t</w:t>
      </w:r>
      <w:r w:rsidR="00010C30">
        <w:rPr>
          <w:lang w:val="de-DE"/>
        </w:rPr>
        <w:t>emelj</w:t>
      </w:r>
      <w:r w:rsidR="00574787">
        <w:rPr>
          <w:lang w:val="de-DE"/>
        </w:rPr>
        <w:t>u</w:t>
      </w:r>
      <w:proofErr w:type="spellEnd"/>
      <w:r w:rsidR="00574787">
        <w:rPr>
          <w:lang w:val="de-DE"/>
        </w:rPr>
        <w:t xml:space="preserve"> </w:t>
      </w:r>
      <w:proofErr w:type="spellStart"/>
      <w:r w:rsidR="00E53254">
        <w:rPr>
          <w:lang w:val="de-DE"/>
        </w:rPr>
        <w:t>članka</w:t>
      </w:r>
      <w:proofErr w:type="spellEnd"/>
      <w:r w:rsidR="00037BD9">
        <w:rPr>
          <w:lang w:val="de-DE"/>
        </w:rPr>
        <w:t xml:space="preserve"> 13. </w:t>
      </w:r>
      <w:proofErr w:type="spellStart"/>
      <w:r w:rsidR="00037BD9">
        <w:rPr>
          <w:lang w:val="de-DE"/>
        </w:rPr>
        <w:t>stavka</w:t>
      </w:r>
      <w:proofErr w:type="spellEnd"/>
      <w:r w:rsidR="00037BD9">
        <w:rPr>
          <w:lang w:val="de-DE"/>
        </w:rPr>
        <w:t xml:space="preserve"> 1.</w:t>
      </w:r>
      <w:r w:rsidR="00E53254">
        <w:rPr>
          <w:lang w:val="de-DE"/>
        </w:rPr>
        <w:t xml:space="preserve"> </w:t>
      </w:r>
      <w:r w:rsidR="00037BD9">
        <w:rPr>
          <w:lang w:val="de-DE"/>
        </w:rPr>
        <w:t xml:space="preserve"> </w:t>
      </w:r>
      <w:proofErr w:type="spellStart"/>
      <w:r w:rsidR="00037BD9">
        <w:rPr>
          <w:lang w:val="de-DE"/>
        </w:rPr>
        <w:t>Zakona</w:t>
      </w:r>
      <w:proofErr w:type="spellEnd"/>
      <w:r w:rsidR="00037BD9">
        <w:rPr>
          <w:lang w:val="de-DE"/>
        </w:rPr>
        <w:t xml:space="preserve"> o </w:t>
      </w:r>
      <w:proofErr w:type="spellStart"/>
      <w:r w:rsidR="00037BD9">
        <w:rPr>
          <w:lang w:val="de-DE"/>
        </w:rPr>
        <w:t>zaštiti</w:t>
      </w:r>
      <w:proofErr w:type="spellEnd"/>
      <w:r w:rsidR="00037BD9">
        <w:rPr>
          <w:lang w:val="de-DE"/>
        </w:rPr>
        <w:t xml:space="preserve"> </w:t>
      </w:r>
      <w:proofErr w:type="spellStart"/>
      <w:r w:rsidR="00037BD9">
        <w:rPr>
          <w:lang w:val="de-DE"/>
        </w:rPr>
        <w:t>od</w:t>
      </w:r>
      <w:proofErr w:type="spellEnd"/>
      <w:r w:rsidR="00037BD9">
        <w:rPr>
          <w:lang w:val="de-DE"/>
        </w:rPr>
        <w:t xml:space="preserve"> </w:t>
      </w:r>
      <w:proofErr w:type="spellStart"/>
      <w:r w:rsidR="00037BD9">
        <w:rPr>
          <w:lang w:val="de-DE"/>
        </w:rPr>
        <w:t>požara</w:t>
      </w:r>
      <w:proofErr w:type="spellEnd"/>
      <w:r w:rsidR="00574787">
        <w:rPr>
          <w:lang w:val="de-DE"/>
        </w:rPr>
        <w:t xml:space="preserve"> </w:t>
      </w:r>
      <w:r w:rsidR="00010C30">
        <w:rPr>
          <w:lang w:val="de-DE"/>
        </w:rPr>
        <w:t>(„</w:t>
      </w:r>
      <w:proofErr w:type="spellStart"/>
      <w:r w:rsidR="00010C30">
        <w:rPr>
          <w:lang w:val="de-DE"/>
        </w:rPr>
        <w:t>N</w:t>
      </w:r>
      <w:r w:rsidR="00574787">
        <w:rPr>
          <w:lang w:val="de-DE"/>
        </w:rPr>
        <w:t>arodne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Novine</w:t>
      </w:r>
      <w:proofErr w:type="spellEnd"/>
      <w:r w:rsidR="00574787">
        <w:rPr>
          <w:lang w:val="de-DE"/>
        </w:rPr>
        <w:t xml:space="preserve">“ </w:t>
      </w:r>
      <w:proofErr w:type="spellStart"/>
      <w:r w:rsidR="00574787">
        <w:rPr>
          <w:lang w:val="de-DE"/>
        </w:rPr>
        <w:t>broj</w:t>
      </w:r>
      <w:proofErr w:type="spellEnd"/>
      <w:r w:rsidR="00574787">
        <w:rPr>
          <w:lang w:val="de-DE"/>
        </w:rPr>
        <w:t xml:space="preserve"> </w:t>
      </w:r>
      <w:r w:rsidR="00037BD9">
        <w:rPr>
          <w:lang w:val="de-DE"/>
        </w:rPr>
        <w:t>92</w:t>
      </w:r>
      <w:r w:rsidR="00010C30">
        <w:rPr>
          <w:lang w:val="de-DE"/>
        </w:rPr>
        <w:t>/</w:t>
      </w:r>
      <w:r w:rsidR="008A0F41">
        <w:rPr>
          <w:lang w:val="de-DE"/>
        </w:rPr>
        <w:t xml:space="preserve">10) i </w:t>
      </w:r>
      <w:proofErr w:type="spellStart"/>
      <w:r w:rsidR="00574787">
        <w:rPr>
          <w:lang w:val="de-DE"/>
        </w:rPr>
        <w:t>članka</w:t>
      </w:r>
      <w:proofErr w:type="spellEnd"/>
      <w:r w:rsidR="00574787">
        <w:rPr>
          <w:lang w:val="de-DE"/>
        </w:rPr>
        <w:t xml:space="preserve"> 32 </w:t>
      </w:r>
      <w:proofErr w:type="spellStart"/>
      <w:r w:rsidR="00574787">
        <w:rPr>
          <w:lang w:val="de-DE"/>
        </w:rPr>
        <w:t>Statuta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općine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Biskupija</w:t>
      </w:r>
      <w:proofErr w:type="spellEnd"/>
      <w:r w:rsidR="00574787">
        <w:rPr>
          <w:lang w:val="de-DE"/>
        </w:rPr>
        <w:t xml:space="preserve"> („</w:t>
      </w:r>
      <w:proofErr w:type="spellStart"/>
      <w:r w:rsidR="00574787">
        <w:rPr>
          <w:lang w:val="de-DE"/>
        </w:rPr>
        <w:t>Službeni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vjesnik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Šibens</w:t>
      </w:r>
      <w:r w:rsidR="005A7D4B">
        <w:rPr>
          <w:lang w:val="de-DE"/>
        </w:rPr>
        <w:t>ko-kninske</w:t>
      </w:r>
      <w:proofErr w:type="spellEnd"/>
      <w:r w:rsidR="005A7D4B">
        <w:rPr>
          <w:lang w:val="de-DE"/>
        </w:rPr>
        <w:t xml:space="preserve"> </w:t>
      </w:r>
      <w:proofErr w:type="spellStart"/>
      <w:r w:rsidR="005A7D4B">
        <w:rPr>
          <w:lang w:val="de-DE"/>
        </w:rPr>
        <w:t>županije</w:t>
      </w:r>
      <w:proofErr w:type="spellEnd"/>
      <w:r w:rsidR="005A7D4B">
        <w:rPr>
          <w:lang w:val="de-DE"/>
        </w:rPr>
        <w:t xml:space="preserve">“ </w:t>
      </w:r>
      <w:proofErr w:type="spellStart"/>
      <w:r w:rsidR="005A7D4B">
        <w:rPr>
          <w:lang w:val="de-DE"/>
        </w:rPr>
        <w:t>broj</w:t>
      </w:r>
      <w:proofErr w:type="spellEnd"/>
      <w:r w:rsidR="005A7D4B">
        <w:rPr>
          <w:lang w:val="de-DE"/>
        </w:rPr>
        <w:t xml:space="preserve"> 9/</w:t>
      </w:r>
      <w:proofErr w:type="gramStart"/>
      <w:r w:rsidR="005A7D4B">
        <w:rPr>
          <w:lang w:val="de-DE"/>
        </w:rPr>
        <w:t>09 ,</w:t>
      </w:r>
      <w:proofErr w:type="gramEnd"/>
      <w:r w:rsidR="00574787">
        <w:rPr>
          <w:lang w:val="de-DE"/>
        </w:rPr>
        <w:t xml:space="preserve"> 4/11</w:t>
      </w:r>
      <w:r w:rsidR="005A7D4B">
        <w:rPr>
          <w:lang w:val="de-DE"/>
        </w:rPr>
        <w:t xml:space="preserve">, 8/12 </w:t>
      </w:r>
      <w:r w:rsidR="004B2DA5">
        <w:rPr>
          <w:lang w:val="de-DE"/>
        </w:rPr>
        <w:t>,</w:t>
      </w:r>
      <w:r w:rsidR="005A7D4B">
        <w:rPr>
          <w:lang w:val="de-DE"/>
        </w:rPr>
        <w:t xml:space="preserve"> 4/13</w:t>
      </w:r>
      <w:r w:rsidR="00F426AB">
        <w:rPr>
          <w:lang w:val="de-DE"/>
        </w:rPr>
        <w:t>, 2/18, 5/19, 3/20 i 3/21</w:t>
      </w:r>
      <w:r w:rsidR="00574787">
        <w:rPr>
          <w:lang w:val="de-DE"/>
        </w:rPr>
        <w:t xml:space="preserve">), </w:t>
      </w:r>
      <w:proofErr w:type="spellStart"/>
      <w:r w:rsidR="00574787">
        <w:rPr>
          <w:lang w:val="de-DE"/>
        </w:rPr>
        <w:t>Općinsko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vijeće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Općine</w:t>
      </w:r>
      <w:proofErr w:type="spellEnd"/>
      <w:r w:rsidR="00574787">
        <w:rPr>
          <w:lang w:val="de-DE"/>
        </w:rPr>
        <w:t xml:space="preserve"> </w:t>
      </w:r>
      <w:proofErr w:type="spellStart"/>
      <w:r w:rsidR="00574787">
        <w:rPr>
          <w:lang w:val="de-DE"/>
        </w:rPr>
        <w:t>Biskupija</w:t>
      </w:r>
      <w:proofErr w:type="spellEnd"/>
      <w:r w:rsidR="00574787">
        <w:rPr>
          <w:lang w:val="de-DE"/>
        </w:rPr>
        <w:t xml:space="preserve">, </w:t>
      </w:r>
      <w:r w:rsidR="002C5C20">
        <w:rPr>
          <w:lang w:val="de-DE"/>
        </w:rPr>
        <w:t xml:space="preserve">na </w:t>
      </w:r>
      <w:r w:rsidR="00830278">
        <w:rPr>
          <w:lang w:val="de-DE"/>
        </w:rPr>
        <w:t>21</w:t>
      </w:r>
      <w:r w:rsidR="00757B94">
        <w:rPr>
          <w:lang w:val="de-DE"/>
        </w:rPr>
        <w:t>.</w:t>
      </w:r>
      <w:r w:rsidR="002C5C20">
        <w:rPr>
          <w:lang w:val="de-DE"/>
        </w:rPr>
        <w:t xml:space="preserve">sjednici, </w:t>
      </w:r>
      <w:proofErr w:type="spellStart"/>
      <w:r w:rsidR="002C5C20">
        <w:rPr>
          <w:lang w:val="de-DE"/>
        </w:rPr>
        <w:t>od</w:t>
      </w:r>
      <w:proofErr w:type="spellEnd"/>
      <w:r w:rsidR="002C5C20">
        <w:rPr>
          <w:lang w:val="de-DE"/>
        </w:rPr>
        <w:t xml:space="preserve"> </w:t>
      </w:r>
      <w:proofErr w:type="spellStart"/>
      <w:r w:rsidR="00574787">
        <w:rPr>
          <w:lang w:val="de-DE"/>
        </w:rPr>
        <w:t>da</w:t>
      </w:r>
      <w:r w:rsidR="001D6202">
        <w:rPr>
          <w:lang w:val="de-DE"/>
        </w:rPr>
        <w:t>na</w:t>
      </w:r>
      <w:proofErr w:type="spellEnd"/>
      <w:r w:rsidR="001D6202">
        <w:rPr>
          <w:lang w:val="de-DE"/>
        </w:rPr>
        <w:t xml:space="preserve"> </w:t>
      </w:r>
      <w:r w:rsidR="00830278">
        <w:rPr>
          <w:lang w:val="de-DE"/>
        </w:rPr>
        <w:t>21.veljače</w:t>
      </w:r>
      <w:r w:rsidR="008017C7">
        <w:rPr>
          <w:lang w:val="de-DE"/>
        </w:rPr>
        <w:t xml:space="preserve"> </w:t>
      </w:r>
      <w:r w:rsidR="00037BD9">
        <w:rPr>
          <w:lang w:val="de-DE"/>
        </w:rPr>
        <w:t>20</w:t>
      </w:r>
      <w:r w:rsidR="00F426AB">
        <w:rPr>
          <w:lang w:val="de-DE"/>
        </w:rPr>
        <w:t>24.</w:t>
      </w:r>
      <w:r w:rsidR="001D6202">
        <w:rPr>
          <w:lang w:val="de-DE"/>
        </w:rPr>
        <w:t xml:space="preserve"> </w:t>
      </w:r>
      <w:proofErr w:type="spellStart"/>
      <w:r w:rsidR="001D6202">
        <w:rPr>
          <w:lang w:val="de-DE"/>
        </w:rPr>
        <w:t>go</w:t>
      </w:r>
      <w:r w:rsidR="00574787">
        <w:rPr>
          <w:lang w:val="de-DE"/>
        </w:rPr>
        <w:t>dine</w:t>
      </w:r>
      <w:proofErr w:type="spellEnd"/>
      <w:r w:rsidR="00010C30">
        <w:rPr>
          <w:lang w:val="de-DE"/>
        </w:rPr>
        <w:t xml:space="preserve">, </w:t>
      </w:r>
      <w:proofErr w:type="spellStart"/>
      <w:r w:rsidR="00010C30">
        <w:rPr>
          <w:lang w:val="de-DE"/>
        </w:rPr>
        <w:t>donosi</w:t>
      </w:r>
      <w:proofErr w:type="spellEnd"/>
    </w:p>
    <w:p w:rsidR="0038265F" w:rsidRDefault="00EC312D" w:rsidP="006318CC">
      <w:pPr>
        <w:rPr>
          <w:b/>
          <w:lang w:val="de-DE"/>
        </w:rPr>
      </w:pPr>
      <w:r>
        <w:rPr>
          <w:b/>
          <w:lang w:val="de-DE"/>
        </w:rPr>
        <w:t xml:space="preserve">                                            </w:t>
      </w:r>
      <w:r w:rsidR="00964936">
        <w:rPr>
          <w:b/>
          <w:lang w:val="de-DE"/>
        </w:rPr>
        <w:t xml:space="preserve">      </w:t>
      </w:r>
      <w:r w:rsidR="00755902">
        <w:rPr>
          <w:b/>
          <w:lang w:val="de-DE"/>
        </w:rPr>
        <w:t xml:space="preserve">                        </w:t>
      </w:r>
      <w:r w:rsidR="00964936">
        <w:rPr>
          <w:b/>
          <w:lang w:val="de-DE"/>
        </w:rPr>
        <w:t xml:space="preserve">   </w:t>
      </w:r>
    </w:p>
    <w:p w:rsidR="00E02B6F" w:rsidRPr="00010C30" w:rsidRDefault="0038265F" w:rsidP="0038265F">
      <w:pPr>
        <w:jc w:val="center"/>
        <w:rPr>
          <w:sz w:val="36"/>
          <w:szCs w:val="36"/>
          <w:lang w:val="de-DE"/>
        </w:rPr>
      </w:pPr>
      <w:r w:rsidRPr="00010C30">
        <w:rPr>
          <w:sz w:val="36"/>
          <w:szCs w:val="36"/>
          <w:lang w:val="de-DE"/>
        </w:rPr>
        <w:t xml:space="preserve">O D L U K </w:t>
      </w:r>
      <w:r w:rsidR="00574787">
        <w:rPr>
          <w:sz w:val="36"/>
          <w:szCs w:val="36"/>
          <w:lang w:val="de-DE"/>
        </w:rPr>
        <w:t>U</w:t>
      </w:r>
      <w:bookmarkStart w:id="0" w:name="_GoBack"/>
      <w:bookmarkEnd w:id="0"/>
    </w:p>
    <w:p w:rsidR="00037BD9" w:rsidRDefault="002C5C20" w:rsidP="00D3177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 </w:t>
      </w:r>
      <w:proofErr w:type="spellStart"/>
      <w:r>
        <w:rPr>
          <w:sz w:val="24"/>
          <w:szCs w:val="24"/>
          <w:lang w:val="de-DE"/>
        </w:rPr>
        <w:t>usvajanju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 w:rsidR="000C0CD8">
        <w:rPr>
          <w:sz w:val="24"/>
          <w:szCs w:val="24"/>
          <w:lang w:val="de-DE"/>
        </w:rPr>
        <w:t>P</w:t>
      </w:r>
      <w:r w:rsidR="00D31771">
        <w:rPr>
          <w:sz w:val="24"/>
          <w:szCs w:val="24"/>
          <w:lang w:val="de-DE"/>
        </w:rPr>
        <w:t>rocjene</w:t>
      </w:r>
      <w:proofErr w:type="spellEnd"/>
      <w:r w:rsidR="00D31771">
        <w:rPr>
          <w:sz w:val="24"/>
          <w:szCs w:val="24"/>
          <w:lang w:val="de-DE"/>
        </w:rPr>
        <w:t xml:space="preserve"> </w:t>
      </w:r>
      <w:proofErr w:type="spellStart"/>
      <w:r w:rsidR="00D31771">
        <w:rPr>
          <w:sz w:val="24"/>
          <w:szCs w:val="24"/>
          <w:lang w:val="de-DE"/>
        </w:rPr>
        <w:t>ugroženosti</w:t>
      </w:r>
      <w:proofErr w:type="spellEnd"/>
      <w:r w:rsidR="00D31771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od</w:t>
      </w:r>
      <w:proofErr w:type="spellEnd"/>
      <w:r w:rsid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požara</w:t>
      </w:r>
      <w:proofErr w:type="spellEnd"/>
      <w:r w:rsidR="00037BD9">
        <w:rPr>
          <w:sz w:val="24"/>
          <w:szCs w:val="24"/>
          <w:lang w:val="de-DE"/>
        </w:rPr>
        <w:t xml:space="preserve"> i </w:t>
      </w:r>
      <w:proofErr w:type="spellStart"/>
      <w:r w:rsidR="00037BD9">
        <w:rPr>
          <w:sz w:val="24"/>
          <w:szCs w:val="24"/>
          <w:lang w:val="de-DE"/>
        </w:rPr>
        <w:t>tehnološkoh</w:t>
      </w:r>
      <w:proofErr w:type="spellEnd"/>
      <w:r w:rsid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eksplozija</w:t>
      </w:r>
      <w:proofErr w:type="spellEnd"/>
    </w:p>
    <w:p w:rsidR="005A7D4B" w:rsidRPr="00010C30" w:rsidRDefault="00037BD9" w:rsidP="00D3177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i Plana </w:t>
      </w:r>
      <w:proofErr w:type="spellStart"/>
      <w:r>
        <w:rPr>
          <w:sz w:val="24"/>
          <w:szCs w:val="24"/>
          <w:lang w:val="de-DE"/>
        </w:rPr>
        <w:t>zaštite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požara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općine</w:t>
      </w:r>
      <w:proofErr w:type="spellEnd"/>
      <w:r w:rsidR="00D31771">
        <w:rPr>
          <w:sz w:val="24"/>
          <w:szCs w:val="24"/>
          <w:lang w:val="de-DE"/>
        </w:rPr>
        <w:t xml:space="preserve"> </w:t>
      </w:r>
      <w:proofErr w:type="spellStart"/>
      <w:r w:rsidR="00D31771">
        <w:rPr>
          <w:sz w:val="24"/>
          <w:szCs w:val="24"/>
          <w:lang w:val="de-DE"/>
        </w:rPr>
        <w:t>Biskupija</w:t>
      </w:r>
      <w:proofErr w:type="spellEnd"/>
    </w:p>
    <w:p w:rsidR="00FA5C7F" w:rsidRDefault="00FA5C7F" w:rsidP="0038265F">
      <w:pPr>
        <w:jc w:val="center"/>
        <w:rPr>
          <w:sz w:val="24"/>
          <w:szCs w:val="24"/>
          <w:lang w:val="de-DE"/>
        </w:rPr>
      </w:pPr>
    </w:p>
    <w:p w:rsidR="00037BD9" w:rsidRDefault="002C5C20" w:rsidP="00037BD9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</w:t>
      </w:r>
      <w:proofErr w:type="spellStart"/>
      <w:r w:rsidR="008A0F41" w:rsidRPr="008A0F41">
        <w:rPr>
          <w:sz w:val="24"/>
          <w:szCs w:val="24"/>
          <w:lang w:val="de-DE"/>
        </w:rPr>
        <w:t>Članak</w:t>
      </w:r>
      <w:proofErr w:type="spellEnd"/>
      <w:r w:rsidR="008A0F41" w:rsidRPr="008A0F41">
        <w:rPr>
          <w:sz w:val="24"/>
          <w:szCs w:val="24"/>
          <w:lang w:val="de-DE"/>
        </w:rPr>
        <w:t xml:space="preserve"> 1.</w:t>
      </w:r>
    </w:p>
    <w:p w:rsidR="00E3654F" w:rsidRDefault="002C5C20" w:rsidP="00037BD9">
      <w:pPr>
        <w:ind w:firstLine="720"/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Usvaja</w:t>
      </w:r>
      <w:proofErr w:type="spellEnd"/>
      <w:r>
        <w:rPr>
          <w:sz w:val="24"/>
          <w:szCs w:val="24"/>
          <w:lang w:val="de-DE"/>
        </w:rPr>
        <w:t xml:space="preserve"> se</w:t>
      </w:r>
      <w:r w:rsidR="00037BD9" w:rsidRP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Procjena</w:t>
      </w:r>
      <w:proofErr w:type="spellEnd"/>
      <w:r w:rsid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ugroženosti</w:t>
      </w:r>
      <w:proofErr w:type="spellEnd"/>
      <w:r w:rsid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od</w:t>
      </w:r>
      <w:proofErr w:type="spellEnd"/>
      <w:r w:rsid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požara</w:t>
      </w:r>
      <w:proofErr w:type="spellEnd"/>
      <w:r w:rsidR="00037BD9">
        <w:rPr>
          <w:sz w:val="24"/>
          <w:szCs w:val="24"/>
          <w:lang w:val="de-DE"/>
        </w:rPr>
        <w:t xml:space="preserve"> i </w:t>
      </w:r>
      <w:proofErr w:type="spellStart"/>
      <w:r w:rsidR="00037BD9">
        <w:rPr>
          <w:sz w:val="24"/>
          <w:szCs w:val="24"/>
          <w:lang w:val="de-DE"/>
        </w:rPr>
        <w:t>tehnološkoh</w:t>
      </w:r>
      <w:proofErr w:type="spellEnd"/>
      <w:r w:rsid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eksplozija</w:t>
      </w:r>
      <w:proofErr w:type="spellEnd"/>
      <w:r w:rsidR="00037BD9">
        <w:rPr>
          <w:sz w:val="24"/>
          <w:szCs w:val="24"/>
          <w:lang w:val="de-DE"/>
        </w:rPr>
        <w:t xml:space="preserve"> i Plan </w:t>
      </w:r>
      <w:proofErr w:type="spellStart"/>
      <w:r w:rsidR="00037BD9">
        <w:rPr>
          <w:sz w:val="24"/>
          <w:szCs w:val="24"/>
          <w:lang w:val="de-DE"/>
        </w:rPr>
        <w:t>zaštite</w:t>
      </w:r>
      <w:proofErr w:type="spellEnd"/>
      <w:r w:rsid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od</w:t>
      </w:r>
      <w:proofErr w:type="spellEnd"/>
      <w:r w:rsid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požara</w:t>
      </w:r>
      <w:proofErr w:type="spellEnd"/>
      <w:r w:rsid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općine</w:t>
      </w:r>
      <w:proofErr w:type="spellEnd"/>
      <w:r w:rsid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Biskupija</w:t>
      </w:r>
      <w:proofErr w:type="spellEnd"/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izrađen</w:t>
      </w:r>
      <w:r w:rsidR="00D31771">
        <w:rPr>
          <w:sz w:val="24"/>
          <w:szCs w:val="24"/>
          <w:lang w:val="de-DE"/>
        </w:rPr>
        <w:t>a</w:t>
      </w:r>
      <w:proofErr w:type="spellEnd"/>
      <w:r w:rsidR="00D31771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od</w:t>
      </w:r>
      <w:proofErr w:type="spellEnd"/>
      <w:r w:rsidR="005A7D4B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strane</w:t>
      </w:r>
      <w:proofErr w:type="spellEnd"/>
      <w:r w:rsidR="005A7D4B">
        <w:rPr>
          <w:sz w:val="24"/>
          <w:szCs w:val="24"/>
          <w:lang w:val="de-DE"/>
        </w:rPr>
        <w:t xml:space="preserve"> </w:t>
      </w:r>
      <w:proofErr w:type="spellStart"/>
      <w:r w:rsidR="00F44C90">
        <w:rPr>
          <w:sz w:val="24"/>
          <w:szCs w:val="24"/>
          <w:lang w:val="de-DE"/>
        </w:rPr>
        <w:t>tvrtke</w:t>
      </w:r>
      <w:proofErr w:type="spellEnd"/>
      <w:r w:rsidR="00F44C90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Radna</w:t>
      </w:r>
      <w:proofErr w:type="spellEnd"/>
      <w:r w:rsid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sigurnost</w:t>
      </w:r>
      <w:proofErr w:type="spellEnd"/>
      <w:r w:rsid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j.d.o.o</w:t>
      </w:r>
      <w:proofErr w:type="spellEnd"/>
      <w:r w:rsidR="00037BD9">
        <w:rPr>
          <w:sz w:val="24"/>
          <w:szCs w:val="24"/>
          <w:lang w:val="de-DE"/>
        </w:rPr>
        <w:t xml:space="preserve">. Mala </w:t>
      </w:r>
      <w:proofErr w:type="spellStart"/>
      <w:r w:rsidR="00037BD9">
        <w:rPr>
          <w:sz w:val="24"/>
          <w:szCs w:val="24"/>
          <w:lang w:val="de-DE"/>
        </w:rPr>
        <w:t>Ostrna</w:t>
      </w:r>
      <w:proofErr w:type="spellEnd"/>
      <w:r w:rsidR="00037BD9">
        <w:rPr>
          <w:sz w:val="24"/>
          <w:szCs w:val="24"/>
          <w:lang w:val="de-DE"/>
        </w:rPr>
        <w:t xml:space="preserve">, </w:t>
      </w:r>
      <w:proofErr w:type="spellStart"/>
      <w:r w:rsidR="00037BD9">
        <w:rPr>
          <w:sz w:val="24"/>
          <w:szCs w:val="24"/>
          <w:lang w:val="de-DE"/>
        </w:rPr>
        <w:t>Pavlićeva</w:t>
      </w:r>
      <w:proofErr w:type="spellEnd"/>
      <w:r w:rsidR="00037BD9">
        <w:rPr>
          <w:sz w:val="24"/>
          <w:szCs w:val="24"/>
          <w:lang w:val="de-DE"/>
        </w:rPr>
        <w:t xml:space="preserve"> 2, 10270 </w:t>
      </w:r>
      <w:proofErr w:type="spellStart"/>
      <w:r w:rsidR="00037BD9">
        <w:rPr>
          <w:sz w:val="24"/>
          <w:szCs w:val="24"/>
          <w:lang w:val="de-DE"/>
        </w:rPr>
        <w:t>Dugo</w:t>
      </w:r>
      <w:proofErr w:type="spellEnd"/>
      <w:r w:rsidR="00037BD9">
        <w:rPr>
          <w:sz w:val="24"/>
          <w:szCs w:val="24"/>
          <w:lang w:val="de-DE"/>
        </w:rPr>
        <w:t xml:space="preserve"> </w:t>
      </w:r>
      <w:proofErr w:type="spellStart"/>
      <w:r w:rsidR="00037BD9">
        <w:rPr>
          <w:sz w:val="24"/>
          <w:szCs w:val="24"/>
          <w:lang w:val="de-DE"/>
        </w:rPr>
        <w:t>Selo</w:t>
      </w:r>
      <w:proofErr w:type="spellEnd"/>
      <w:r w:rsidR="00037BD9">
        <w:rPr>
          <w:sz w:val="24"/>
          <w:szCs w:val="24"/>
          <w:lang w:val="de-DE"/>
        </w:rPr>
        <w:t>.</w:t>
      </w:r>
    </w:p>
    <w:p w:rsidR="008A0F41" w:rsidRDefault="008A0F41" w:rsidP="00037BD9">
      <w:pPr>
        <w:jc w:val="both"/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Članak</w:t>
      </w:r>
      <w:proofErr w:type="spellEnd"/>
      <w:r>
        <w:rPr>
          <w:sz w:val="24"/>
          <w:szCs w:val="24"/>
          <w:lang w:val="de-DE"/>
        </w:rPr>
        <w:t xml:space="preserve"> 2.</w:t>
      </w:r>
    </w:p>
    <w:p w:rsidR="008A0F41" w:rsidRDefault="00037BD9" w:rsidP="002C5C20">
      <w:pPr>
        <w:ind w:firstLine="720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Procjena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ugroženosti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požara</w:t>
      </w:r>
      <w:proofErr w:type="spellEnd"/>
      <w:r>
        <w:rPr>
          <w:sz w:val="24"/>
          <w:szCs w:val="24"/>
          <w:lang w:val="de-DE"/>
        </w:rPr>
        <w:t xml:space="preserve"> i </w:t>
      </w:r>
      <w:proofErr w:type="spellStart"/>
      <w:r>
        <w:rPr>
          <w:sz w:val="24"/>
          <w:szCs w:val="24"/>
          <w:lang w:val="de-DE"/>
        </w:rPr>
        <w:t>tehnološkoh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eksplozija</w:t>
      </w:r>
      <w:proofErr w:type="spellEnd"/>
      <w:r>
        <w:rPr>
          <w:sz w:val="24"/>
          <w:szCs w:val="24"/>
          <w:lang w:val="de-DE"/>
        </w:rPr>
        <w:t xml:space="preserve"> i Plan </w:t>
      </w:r>
      <w:proofErr w:type="spellStart"/>
      <w:r>
        <w:rPr>
          <w:sz w:val="24"/>
          <w:szCs w:val="24"/>
          <w:lang w:val="de-DE"/>
        </w:rPr>
        <w:t>zaštite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požara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općine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Biskupija</w:t>
      </w:r>
      <w:proofErr w:type="spellEnd"/>
      <w:r w:rsidR="005A7D4B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iz</w:t>
      </w:r>
      <w:proofErr w:type="spell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C870C1">
        <w:rPr>
          <w:sz w:val="24"/>
          <w:szCs w:val="24"/>
          <w:lang w:val="de-DE"/>
        </w:rPr>
        <w:t>članka</w:t>
      </w:r>
      <w:proofErr w:type="spellEnd"/>
      <w:r w:rsidR="00C870C1">
        <w:rPr>
          <w:sz w:val="24"/>
          <w:szCs w:val="24"/>
          <w:lang w:val="de-DE"/>
        </w:rPr>
        <w:t xml:space="preserve"> 1. </w:t>
      </w:r>
      <w:proofErr w:type="spellStart"/>
      <w:proofErr w:type="gramStart"/>
      <w:r w:rsidR="00C870C1">
        <w:rPr>
          <w:sz w:val="24"/>
          <w:szCs w:val="24"/>
          <w:lang w:val="de-DE"/>
        </w:rPr>
        <w:t>ove</w:t>
      </w:r>
      <w:proofErr w:type="spellEnd"/>
      <w:r w:rsidR="002C5C20">
        <w:rPr>
          <w:sz w:val="24"/>
          <w:szCs w:val="24"/>
          <w:lang w:val="de-DE"/>
        </w:rPr>
        <w:t xml:space="preserve">  </w:t>
      </w:r>
      <w:proofErr w:type="spellStart"/>
      <w:r w:rsidR="002C5C20">
        <w:rPr>
          <w:sz w:val="24"/>
          <w:szCs w:val="24"/>
          <w:lang w:val="de-DE"/>
        </w:rPr>
        <w:t>odluke</w:t>
      </w:r>
      <w:proofErr w:type="spellEnd"/>
      <w:proofErr w:type="gram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2C5C20">
        <w:rPr>
          <w:sz w:val="24"/>
          <w:szCs w:val="24"/>
          <w:lang w:val="de-DE"/>
        </w:rPr>
        <w:t>sastavni</w:t>
      </w:r>
      <w:proofErr w:type="spellEnd"/>
      <w:r w:rsidR="002C5C20">
        <w:rPr>
          <w:sz w:val="24"/>
          <w:szCs w:val="24"/>
          <w:lang w:val="de-DE"/>
        </w:rPr>
        <w:t xml:space="preserve"> je</w:t>
      </w:r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dio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odluke</w:t>
      </w:r>
      <w:proofErr w:type="spellEnd"/>
      <w:r w:rsidR="008A0F41">
        <w:rPr>
          <w:sz w:val="24"/>
          <w:szCs w:val="24"/>
          <w:lang w:val="de-DE"/>
        </w:rPr>
        <w:t>.</w:t>
      </w:r>
    </w:p>
    <w:p w:rsidR="00D31771" w:rsidRDefault="00D31771" w:rsidP="002C5C20">
      <w:pPr>
        <w:ind w:firstLine="720"/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Članak</w:t>
      </w:r>
      <w:proofErr w:type="spellEnd"/>
      <w:r>
        <w:rPr>
          <w:sz w:val="24"/>
          <w:szCs w:val="24"/>
          <w:lang w:val="de-DE"/>
        </w:rPr>
        <w:t xml:space="preserve"> 3.</w:t>
      </w:r>
    </w:p>
    <w:p w:rsidR="008A0F41" w:rsidRDefault="008A0F41" w:rsidP="002C5C20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Ova </w:t>
      </w:r>
      <w:proofErr w:type="spellStart"/>
      <w:r>
        <w:rPr>
          <w:sz w:val="24"/>
          <w:szCs w:val="24"/>
          <w:lang w:val="de-DE"/>
        </w:rPr>
        <w:t>odluka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stupa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snagu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osmog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objave</w:t>
      </w:r>
      <w:proofErr w:type="spellEnd"/>
      <w:r>
        <w:rPr>
          <w:sz w:val="24"/>
          <w:szCs w:val="24"/>
          <w:lang w:val="de-DE"/>
        </w:rPr>
        <w:t xml:space="preserve"> u „</w:t>
      </w:r>
      <w:proofErr w:type="spellStart"/>
      <w:r>
        <w:rPr>
          <w:sz w:val="24"/>
          <w:szCs w:val="24"/>
          <w:lang w:val="de-DE"/>
        </w:rPr>
        <w:t>Službenom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vjesniku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Šibensko-kninske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županije</w:t>
      </w:r>
      <w:proofErr w:type="spellEnd"/>
      <w:r>
        <w:rPr>
          <w:sz w:val="24"/>
          <w:szCs w:val="24"/>
          <w:lang w:val="de-DE"/>
        </w:rPr>
        <w:t>“.</w:t>
      </w: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Pr="00CD5C0A" w:rsidRDefault="00C870C1" w:rsidP="00C870C1">
      <w:pPr>
        <w:jc w:val="both"/>
        <w:rPr>
          <w:b/>
          <w:bCs/>
          <w:lang w:val="hr-HR"/>
        </w:rPr>
      </w:pPr>
      <w:r>
        <w:rPr>
          <w:lang w:val="de-DE"/>
        </w:rPr>
        <w:t xml:space="preserve">KLASA: </w:t>
      </w:r>
      <w:r w:rsidR="00F426AB">
        <w:rPr>
          <w:lang w:val="de-DE"/>
        </w:rPr>
        <w:t>245</w:t>
      </w:r>
      <w:r>
        <w:rPr>
          <w:lang w:val="de-DE"/>
        </w:rPr>
        <w:t>-01/</w:t>
      </w:r>
      <w:r w:rsidR="00F426AB">
        <w:rPr>
          <w:lang w:val="de-DE"/>
        </w:rPr>
        <w:t>24</w:t>
      </w:r>
      <w:r>
        <w:rPr>
          <w:lang w:val="de-DE"/>
        </w:rPr>
        <w:t>-01/</w:t>
      </w:r>
      <w:r w:rsidR="00830278">
        <w:rPr>
          <w:lang w:val="de-DE"/>
        </w:rPr>
        <w:t>2</w:t>
      </w:r>
    </w:p>
    <w:p w:rsidR="00C870C1" w:rsidRDefault="00C870C1" w:rsidP="00C870C1">
      <w:pPr>
        <w:rPr>
          <w:lang w:val="de-DE"/>
        </w:rPr>
      </w:pPr>
      <w:r>
        <w:rPr>
          <w:lang w:val="de-DE"/>
        </w:rPr>
        <w:t>URBROJ:2182</w:t>
      </w:r>
      <w:r w:rsidR="00F426AB">
        <w:rPr>
          <w:lang w:val="de-DE"/>
        </w:rPr>
        <w:t>-</w:t>
      </w:r>
      <w:r>
        <w:rPr>
          <w:lang w:val="de-DE"/>
        </w:rPr>
        <w:t>17-0</w:t>
      </w:r>
      <w:r w:rsidR="00F426AB">
        <w:rPr>
          <w:lang w:val="de-DE"/>
        </w:rPr>
        <w:t>1</w:t>
      </w:r>
      <w:r>
        <w:rPr>
          <w:lang w:val="de-DE"/>
        </w:rPr>
        <w:t>-</w:t>
      </w:r>
      <w:r w:rsidR="00F426AB">
        <w:rPr>
          <w:lang w:val="de-DE"/>
        </w:rPr>
        <w:t>24</w:t>
      </w:r>
      <w:r>
        <w:rPr>
          <w:lang w:val="de-DE"/>
        </w:rPr>
        <w:t>-01</w:t>
      </w:r>
    </w:p>
    <w:p w:rsidR="00C870C1" w:rsidRDefault="00F426AB" w:rsidP="00C870C1">
      <w:pPr>
        <w:rPr>
          <w:b/>
          <w:lang w:val="de-DE"/>
        </w:rPr>
      </w:pPr>
      <w:proofErr w:type="spellStart"/>
      <w:r>
        <w:rPr>
          <w:lang w:val="de-DE"/>
        </w:rPr>
        <w:t>Orlić</w:t>
      </w:r>
      <w:proofErr w:type="spellEnd"/>
      <w:r w:rsidR="00B33DC4">
        <w:rPr>
          <w:lang w:val="de-DE"/>
        </w:rPr>
        <w:t xml:space="preserve">, </w:t>
      </w:r>
      <w:r w:rsidR="00830278">
        <w:rPr>
          <w:lang w:val="de-DE"/>
        </w:rPr>
        <w:t>21.veljače</w:t>
      </w:r>
      <w:r w:rsidR="00C870C1">
        <w:rPr>
          <w:lang w:val="de-DE"/>
        </w:rPr>
        <w:t xml:space="preserve"> 20</w:t>
      </w:r>
      <w:r>
        <w:rPr>
          <w:lang w:val="de-DE"/>
        </w:rPr>
        <w:t>24</w:t>
      </w:r>
      <w:r w:rsidR="00C870C1">
        <w:rPr>
          <w:lang w:val="de-DE"/>
        </w:rPr>
        <w:t xml:space="preserve">. </w:t>
      </w:r>
      <w:proofErr w:type="spellStart"/>
      <w:r w:rsidR="00C870C1">
        <w:rPr>
          <w:lang w:val="de-DE"/>
        </w:rPr>
        <w:t>god</w:t>
      </w:r>
      <w:r w:rsidR="00563155">
        <w:rPr>
          <w:lang w:val="de-DE"/>
        </w:rPr>
        <w:t>ine</w:t>
      </w:r>
      <w:proofErr w:type="spellEnd"/>
      <w:r w:rsidR="00C870C1" w:rsidRPr="003746D4">
        <w:rPr>
          <w:b/>
          <w:lang w:val="de-DE"/>
        </w:rPr>
        <w:t xml:space="preserve">   </w:t>
      </w:r>
      <w:r w:rsidR="00C870C1">
        <w:rPr>
          <w:b/>
          <w:lang w:val="de-DE"/>
        </w:rPr>
        <w:t xml:space="preserve">  </w:t>
      </w:r>
    </w:p>
    <w:p w:rsidR="008A0F41" w:rsidRDefault="008A0F41" w:rsidP="008A0F41">
      <w:pPr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OPĆINSKO VIJEĆE</w:t>
      </w: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OPĆINE BISKUPIJA</w:t>
      </w:r>
    </w:p>
    <w:p w:rsidR="008A0F41" w:rsidRDefault="008A0F41" w:rsidP="00E3654F">
      <w:pPr>
        <w:rPr>
          <w:sz w:val="24"/>
          <w:szCs w:val="24"/>
          <w:lang w:val="de-DE"/>
        </w:rPr>
      </w:pPr>
    </w:p>
    <w:p w:rsidR="008A0F41" w:rsidRDefault="008A0F41" w:rsidP="00E3654F">
      <w:pPr>
        <w:rPr>
          <w:sz w:val="24"/>
          <w:szCs w:val="24"/>
          <w:lang w:val="de-DE"/>
        </w:rPr>
      </w:pPr>
    </w:p>
    <w:p w:rsidR="002D2838" w:rsidRPr="00FA5C7F" w:rsidRDefault="00C33B55" w:rsidP="00FA5C7F">
      <w:pPr>
        <w:rPr>
          <w:sz w:val="24"/>
          <w:szCs w:val="24"/>
          <w:lang w:val="de-DE"/>
        </w:rPr>
      </w:pPr>
      <w:r>
        <w:rPr>
          <w:lang w:val="de-DE"/>
        </w:rPr>
        <w:t xml:space="preserve">                                                                   </w:t>
      </w:r>
    </w:p>
    <w:p w:rsidR="002D2838" w:rsidRDefault="008A0F41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PREDSJEDNIK:</w:t>
      </w:r>
    </w:p>
    <w:p w:rsidR="00596F61" w:rsidRDefault="002D2838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</w:t>
      </w:r>
      <w:r w:rsidR="00C33B55">
        <w:rPr>
          <w:lang w:val="de-DE"/>
        </w:rPr>
        <w:t xml:space="preserve">       </w:t>
      </w:r>
      <w:r w:rsidR="00FA5C7F">
        <w:rPr>
          <w:lang w:val="de-DE"/>
        </w:rPr>
        <w:t xml:space="preserve">               </w:t>
      </w:r>
      <w:r w:rsidR="008A0F41">
        <w:rPr>
          <w:lang w:val="de-DE"/>
        </w:rPr>
        <w:t xml:space="preserve"> </w:t>
      </w:r>
      <w:r w:rsidR="00FA5C7F">
        <w:rPr>
          <w:lang w:val="de-DE"/>
        </w:rPr>
        <w:t xml:space="preserve"> </w:t>
      </w:r>
      <w:r w:rsidR="00563155">
        <w:rPr>
          <w:lang w:val="de-DE"/>
        </w:rPr>
        <w:t xml:space="preserve">Dragan </w:t>
      </w:r>
      <w:proofErr w:type="spellStart"/>
      <w:r w:rsidR="00563155">
        <w:rPr>
          <w:lang w:val="de-DE"/>
        </w:rPr>
        <w:t>Vukmirović</w:t>
      </w:r>
      <w:proofErr w:type="spellEnd"/>
      <w:r w:rsidR="00C870C1">
        <w:rPr>
          <w:lang w:val="de-DE"/>
        </w:rPr>
        <w:t>, v. r.</w:t>
      </w:r>
    </w:p>
    <w:p w:rsidR="003A3F74" w:rsidRPr="002138E4" w:rsidRDefault="00A30FAD" w:rsidP="002138E4">
      <w:pPr>
        <w:ind w:firstLine="720"/>
        <w:jc w:val="both"/>
        <w:rPr>
          <w:sz w:val="28"/>
          <w:szCs w:val="28"/>
        </w:rPr>
      </w:pPr>
      <w:r>
        <w:rPr>
          <w:lang w:val="de-DE"/>
        </w:rPr>
        <w:t xml:space="preserve">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</w:t>
      </w:r>
      <w:r w:rsidR="00C33B55">
        <w:rPr>
          <w:lang w:val="de-DE"/>
        </w:rPr>
        <w:t xml:space="preserve">                                                                           </w:t>
      </w:r>
      <w:r w:rsidR="00FA5C7F">
        <w:rPr>
          <w:lang w:val="de-DE"/>
        </w:rPr>
        <w:t xml:space="preserve">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</w:t>
      </w:r>
    </w:p>
    <w:p w:rsidR="003A3F74" w:rsidRPr="00C33B55" w:rsidRDefault="00C33B55" w:rsidP="00C33B55">
      <w:pPr>
        <w:rPr>
          <w:lang w:val="de-DE"/>
        </w:rPr>
      </w:pPr>
      <w:r>
        <w:rPr>
          <w:lang w:val="de-DE"/>
        </w:rPr>
        <w:t xml:space="preserve">                    </w:t>
      </w:r>
    </w:p>
    <w:sectPr w:rsidR="003A3F74" w:rsidRPr="00C33B55" w:rsidSect="008F437E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078" w:rsidRDefault="00180078">
      <w:r>
        <w:separator/>
      </w:r>
    </w:p>
  </w:endnote>
  <w:endnote w:type="continuationSeparator" w:id="0">
    <w:p w:rsidR="00180078" w:rsidRDefault="0018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078" w:rsidRDefault="00180078">
      <w:r>
        <w:separator/>
      </w:r>
    </w:p>
  </w:footnote>
  <w:footnote w:type="continuationSeparator" w:id="0">
    <w:p w:rsidR="00180078" w:rsidRDefault="00180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202" w:rsidRDefault="001D6202">
    <w:r>
      <w:tab/>
      <w:t xml:space="preserve">          </w:t>
    </w:r>
    <w:r w:rsidR="00D31771">
      <w:rPr>
        <w:noProof/>
        <w:lang w:val="hr-HR"/>
      </w:rPr>
      <w:drawing>
        <wp:inline distT="0" distB="0" distL="0" distR="0">
          <wp:extent cx="685800" cy="6985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D6202" w:rsidRDefault="001D6202">
    <w:pPr>
      <w:rPr>
        <w:rFonts w:ascii="Bodoni" w:hAnsi="Bodoni"/>
        <w:b/>
        <w:sz w:val="24"/>
        <w:lang w:val="de-DE"/>
      </w:rPr>
    </w:pPr>
    <w:r>
      <w:rPr>
        <w:rFonts w:ascii="Bodoni" w:hAnsi="Bodoni"/>
        <w:b/>
        <w:sz w:val="24"/>
        <w:lang w:val="de-DE"/>
      </w:rPr>
      <w:t xml:space="preserve">22 300 KNIN, </w:t>
    </w:r>
    <w:proofErr w:type="spellStart"/>
    <w:r>
      <w:rPr>
        <w:rFonts w:ascii="Bodoni" w:hAnsi="Bodoni"/>
        <w:b/>
        <w:sz w:val="24"/>
        <w:lang w:val="de-DE"/>
      </w:rPr>
      <w:t>Orlić</w:t>
    </w:r>
    <w:proofErr w:type="spellEnd"/>
    <w:r>
      <w:rPr>
        <w:rFonts w:ascii="Bodoni" w:hAnsi="Bodoni"/>
        <w:b/>
        <w:sz w:val="24"/>
        <w:lang w:val="de-DE"/>
      </w:rPr>
      <w:t xml:space="preserve"> </w:t>
    </w:r>
    <w:proofErr w:type="spellStart"/>
    <w:r w:rsidR="007F6BFC">
      <w:rPr>
        <w:rFonts w:ascii="Bodoni" w:hAnsi="Bodoni"/>
        <w:b/>
        <w:sz w:val="24"/>
        <w:lang w:val="de-DE"/>
      </w:rPr>
      <w:t>Trg</w:t>
    </w:r>
    <w:proofErr w:type="spellEnd"/>
    <w:r w:rsidR="007F6BFC">
      <w:rPr>
        <w:rFonts w:ascii="Bodoni" w:hAnsi="Bodoni"/>
        <w:b/>
        <w:sz w:val="24"/>
        <w:lang w:val="de-DE"/>
      </w:rPr>
      <w:t xml:space="preserve"> Ivana </w:t>
    </w:r>
    <w:proofErr w:type="spellStart"/>
    <w:r w:rsidR="007F6BFC">
      <w:rPr>
        <w:rFonts w:ascii="Bodoni" w:hAnsi="Bodoni"/>
        <w:b/>
        <w:sz w:val="24"/>
        <w:lang w:val="de-DE"/>
      </w:rPr>
      <w:t>Meštrovića</w:t>
    </w:r>
    <w:proofErr w:type="spellEnd"/>
    <w:r w:rsidR="007F6BFC">
      <w:rPr>
        <w:rFonts w:ascii="Bodoni" w:hAnsi="Bodoni"/>
        <w:b/>
        <w:sz w:val="24"/>
        <w:lang w:val="de-DE"/>
      </w:rPr>
      <w:t xml:space="preserve"> br. </w:t>
    </w:r>
    <w:proofErr w:type="gramStart"/>
    <w:r w:rsidR="007F6BFC">
      <w:rPr>
        <w:rFonts w:ascii="Bodoni" w:hAnsi="Bodoni"/>
        <w:b/>
        <w:sz w:val="24"/>
        <w:lang w:val="de-DE"/>
      </w:rPr>
      <w:t>2</w:t>
    </w:r>
    <w:r>
      <w:rPr>
        <w:rFonts w:ascii="Bodoni" w:hAnsi="Bodoni"/>
        <w:b/>
        <w:sz w:val="24"/>
        <w:lang w:val="de-DE"/>
      </w:rPr>
      <w:t>. ,PP</w:t>
    </w:r>
    <w:proofErr w:type="gramEnd"/>
    <w:r>
      <w:rPr>
        <w:rFonts w:ascii="Bodoni" w:hAnsi="Bodoni"/>
        <w:b/>
        <w:sz w:val="24"/>
        <w:lang w:val="de-DE"/>
      </w:rPr>
      <w:t xml:space="preserve"> 43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D6202" w:rsidRDefault="001D620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E7E69"/>
    <w:multiLevelType w:val="hybridMultilevel"/>
    <w:tmpl w:val="6C5453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571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294561"/>
    <w:multiLevelType w:val="hybridMultilevel"/>
    <w:tmpl w:val="9E72FEC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5" w15:restartNumberingAfterBreak="0">
    <w:nsid w:val="46E57C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0371C1F"/>
    <w:multiLevelType w:val="hybridMultilevel"/>
    <w:tmpl w:val="913C4A3A"/>
    <w:lvl w:ilvl="0" w:tplc="D75C8B0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A9C53B6"/>
    <w:multiLevelType w:val="hybridMultilevel"/>
    <w:tmpl w:val="774899B6"/>
    <w:lvl w:ilvl="0" w:tplc="20107ED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9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F1E"/>
    <w:rsid w:val="00010C30"/>
    <w:rsid w:val="00037BD9"/>
    <w:rsid w:val="000C0CD8"/>
    <w:rsid w:val="000D06DE"/>
    <w:rsid w:val="000D5705"/>
    <w:rsid w:val="00131B15"/>
    <w:rsid w:val="00135BE9"/>
    <w:rsid w:val="00180078"/>
    <w:rsid w:val="00191036"/>
    <w:rsid w:val="001A577E"/>
    <w:rsid w:val="001D6202"/>
    <w:rsid w:val="002138E4"/>
    <w:rsid w:val="00216F1E"/>
    <w:rsid w:val="00230D07"/>
    <w:rsid w:val="002C5C20"/>
    <w:rsid w:val="002C7933"/>
    <w:rsid w:val="002D2838"/>
    <w:rsid w:val="00320C73"/>
    <w:rsid w:val="003746D4"/>
    <w:rsid w:val="0038265F"/>
    <w:rsid w:val="00393BAD"/>
    <w:rsid w:val="003A3F74"/>
    <w:rsid w:val="003E4856"/>
    <w:rsid w:val="00413FD0"/>
    <w:rsid w:val="004B2DA5"/>
    <w:rsid w:val="004F0D59"/>
    <w:rsid w:val="0052528A"/>
    <w:rsid w:val="00563155"/>
    <w:rsid w:val="00574787"/>
    <w:rsid w:val="00596F61"/>
    <w:rsid w:val="005A2B87"/>
    <w:rsid w:val="005A7D4B"/>
    <w:rsid w:val="005C03C7"/>
    <w:rsid w:val="006318CC"/>
    <w:rsid w:val="006734E4"/>
    <w:rsid w:val="00674106"/>
    <w:rsid w:val="006A4B6E"/>
    <w:rsid w:val="006B6E61"/>
    <w:rsid w:val="006F2A66"/>
    <w:rsid w:val="006F7B48"/>
    <w:rsid w:val="00723949"/>
    <w:rsid w:val="00737127"/>
    <w:rsid w:val="00753FAE"/>
    <w:rsid w:val="00755902"/>
    <w:rsid w:val="00757B94"/>
    <w:rsid w:val="0077535D"/>
    <w:rsid w:val="007F44AF"/>
    <w:rsid w:val="007F6BFC"/>
    <w:rsid w:val="008017C7"/>
    <w:rsid w:val="00824440"/>
    <w:rsid w:val="00830278"/>
    <w:rsid w:val="00856C77"/>
    <w:rsid w:val="008A0F41"/>
    <w:rsid w:val="008D387B"/>
    <w:rsid w:val="008E045C"/>
    <w:rsid w:val="008F437E"/>
    <w:rsid w:val="008F5D0B"/>
    <w:rsid w:val="00900BF7"/>
    <w:rsid w:val="00921F7F"/>
    <w:rsid w:val="00964936"/>
    <w:rsid w:val="009A623E"/>
    <w:rsid w:val="009F211C"/>
    <w:rsid w:val="00A04D95"/>
    <w:rsid w:val="00A247A1"/>
    <w:rsid w:val="00A30FAD"/>
    <w:rsid w:val="00B12495"/>
    <w:rsid w:val="00B14D9C"/>
    <w:rsid w:val="00B33DC4"/>
    <w:rsid w:val="00B93148"/>
    <w:rsid w:val="00BA39C3"/>
    <w:rsid w:val="00BF6113"/>
    <w:rsid w:val="00C33B55"/>
    <w:rsid w:val="00C5797D"/>
    <w:rsid w:val="00C870C1"/>
    <w:rsid w:val="00CB5B90"/>
    <w:rsid w:val="00CD5C0A"/>
    <w:rsid w:val="00D141E1"/>
    <w:rsid w:val="00D31771"/>
    <w:rsid w:val="00D346A0"/>
    <w:rsid w:val="00D51E8E"/>
    <w:rsid w:val="00DD12AB"/>
    <w:rsid w:val="00DD7F5A"/>
    <w:rsid w:val="00DE5A3B"/>
    <w:rsid w:val="00E02B6F"/>
    <w:rsid w:val="00E3654F"/>
    <w:rsid w:val="00E53254"/>
    <w:rsid w:val="00E65854"/>
    <w:rsid w:val="00EC0834"/>
    <w:rsid w:val="00EC312D"/>
    <w:rsid w:val="00EE0B46"/>
    <w:rsid w:val="00EE1C72"/>
    <w:rsid w:val="00EF2DFB"/>
    <w:rsid w:val="00F426AB"/>
    <w:rsid w:val="00F44C90"/>
    <w:rsid w:val="00FA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1C29E1"/>
  <w15:docId w15:val="{439D6FBF-E621-4534-9E2B-E5E18DDC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F437E"/>
    <w:rPr>
      <w:sz w:val="26"/>
      <w:lang w:val="en-GB"/>
    </w:rPr>
  </w:style>
  <w:style w:type="paragraph" w:styleId="Naslov1">
    <w:name w:val="heading 1"/>
    <w:basedOn w:val="Normal"/>
    <w:next w:val="Normal"/>
    <w:qFormat/>
    <w:rsid w:val="008F437E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8F437E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8F437E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8F437E"/>
    <w:pPr>
      <w:keepNext/>
      <w:outlineLvl w:val="3"/>
    </w:pPr>
    <w:rPr>
      <w:i/>
    </w:rPr>
  </w:style>
  <w:style w:type="paragraph" w:styleId="Naslov5">
    <w:name w:val="heading 5"/>
    <w:basedOn w:val="Normal"/>
    <w:next w:val="Normal"/>
    <w:qFormat/>
    <w:rsid w:val="008F437E"/>
    <w:pPr>
      <w:keepNext/>
      <w:jc w:val="center"/>
      <w:outlineLvl w:val="4"/>
    </w:pPr>
    <w:rPr>
      <w:b/>
      <w:bCs/>
      <w:i/>
      <w:iCs/>
      <w:sz w:val="4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8F437E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8F437E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8F437E"/>
    <w:pPr>
      <w:ind w:left="1440"/>
    </w:pPr>
  </w:style>
  <w:style w:type="paragraph" w:styleId="Tijeloteksta">
    <w:name w:val="Body Text"/>
    <w:aliases w:val="  uvlaka 2"/>
    <w:basedOn w:val="Normal"/>
    <w:rsid w:val="008F437E"/>
    <w:pPr>
      <w:jc w:val="both"/>
    </w:pPr>
    <w:rPr>
      <w:lang w:val="hr-HR"/>
    </w:rPr>
  </w:style>
  <w:style w:type="paragraph" w:styleId="Tijeloteksta2">
    <w:name w:val="Body Text 2"/>
    <w:basedOn w:val="Normal"/>
    <w:rsid w:val="008F437E"/>
    <w:pPr>
      <w:jc w:val="center"/>
    </w:pPr>
    <w:rPr>
      <w:rFonts w:ascii="Bodoni" w:hAnsi="Bodoni"/>
      <w:iCs/>
      <w:sz w:val="36"/>
      <w:u w:val="single"/>
      <w:lang w:val="hr-HR"/>
    </w:rPr>
  </w:style>
  <w:style w:type="paragraph" w:styleId="Tijeloteksta3">
    <w:name w:val="Body Text 3"/>
    <w:basedOn w:val="Normal"/>
    <w:rsid w:val="008F437E"/>
    <w:pPr>
      <w:jc w:val="both"/>
    </w:pPr>
    <w:rPr>
      <w:rFonts w:ascii="Bodoni" w:hAnsi="Bodoni"/>
      <w:iCs/>
      <w:sz w:val="24"/>
      <w:lang w:val="hr-HR"/>
    </w:rPr>
  </w:style>
  <w:style w:type="paragraph" w:styleId="Tekstbalonia">
    <w:name w:val="Balloon Text"/>
    <w:basedOn w:val="Normal"/>
    <w:semiHidden/>
    <w:rsid w:val="00D51E8E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Zadanifontodlomka"/>
    <w:link w:val="Bodytext1"/>
    <w:locked/>
    <w:rsid w:val="00E3654F"/>
    <w:rPr>
      <w:sz w:val="23"/>
      <w:szCs w:val="23"/>
      <w:lang w:bidi="ar-SA"/>
    </w:rPr>
  </w:style>
  <w:style w:type="paragraph" w:customStyle="1" w:styleId="Bodytext1">
    <w:name w:val="Body text1"/>
    <w:basedOn w:val="Normal"/>
    <w:link w:val="Bodytext"/>
    <w:rsid w:val="00E3654F"/>
    <w:pPr>
      <w:widowControl w:val="0"/>
      <w:shd w:val="clear" w:color="auto" w:fill="FFFFFF"/>
      <w:spacing w:after="240" w:line="274" w:lineRule="exact"/>
      <w:ind w:hanging="380"/>
    </w:pPr>
    <w:rPr>
      <w:sz w:val="23"/>
      <w:szCs w:val="23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67744-BE44-4F04-A577-C728F0A8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Procelnik</cp:lastModifiedBy>
  <cp:revision>2</cp:revision>
  <cp:lastPrinted>2016-09-23T06:37:00Z</cp:lastPrinted>
  <dcterms:created xsi:type="dcterms:W3CDTF">2024-02-22T07:32:00Z</dcterms:created>
  <dcterms:modified xsi:type="dcterms:W3CDTF">2024-02-22T07:32:00Z</dcterms:modified>
</cp:coreProperties>
</file>